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1AF4" w14:textId="77777777" w:rsidR="00AC6F9E" w:rsidRDefault="00AC6F9E" w:rsidP="00EE6CD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564D762" w14:textId="77777777" w:rsidR="00A9610D" w:rsidRPr="00914762" w:rsidRDefault="00A9610D" w:rsidP="00A9610D">
      <w:pPr>
        <w:jc w:val="center"/>
        <w:rPr>
          <w:rFonts w:ascii="Calibri" w:eastAsia="Calibri" w:hAnsi="Calibri"/>
          <w:b/>
          <w:color w:val="002060"/>
        </w:rPr>
      </w:pPr>
      <w:r w:rsidRPr="00914762">
        <w:rPr>
          <w:rFonts w:ascii="Calibri" w:eastAsia="Calibri" w:hAnsi="Calibri"/>
          <w:b/>
          <w:noProof/>
          <w:lang w:eastAsia="ru-RU"/>
        </w:rPr>
        <w:drawing>
          <wp:inline distT="0" distB="0" distL="0" distR="0" wp14:anchorId="149B9B9A" wp14:editId="30AD26FB">
            <wp:extent cx="1085850" cy="771525"/>
            <wp:effectExtent l="0" t="0" r="0" b="9525"/>
            <wp:docPr id="5" name="Рисунок 5" descr="Эмблемы НР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ы НРА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7B527" w14:textId="77777777" w:rsidR="00A9610D" w:rsidRPr="00914762" w:rsidRDefault="00A9610D" w:rsidP="00A9610D">
      <w:pPr>
        <w:spacing w:line="240" w:lineRule="auto"/>
        <w:jc w:val="center"/>
        <w:rPr>
          <w:rFonts w:ascii="Calibri" w:eastAsia="Calibri" w:hAnsi="Calibri"/>
          <w:b/>
          <w:color w:val="002060"/>
          <w:sz w:val="28"/>
          <w:szCs w:val="28"/>
        </w:rPr>
      </w:pPr>
      <w:r w:rsidRPr="00914762">
        <w:rPr>
          <w:rFonts w:ascii="Calibri" w:eastAsia="Calibri" w:hAnsi="Calibri"/>
          <w:b/>
          <w:color w:val="002060"/>
          <w:sz w:val="28"/>
          <w:szCs w:val="28"/>
        </w:rPr>
        <w:t xml:space="preserve">Общероссийская общественная организация </w:t>
      </w:r>
    </w:p>
    <w:p w14:paraId="74DD57E1" w14:textId="77777777" w:rsidR="00A9610D" w:rsidRPr="00914762" w:rsidRDefault="00A9610D" w:rsidP="00A9610D">
      <w:pPr>
        <w:spacing w:line="240" w:lineRule="auto"/>
        <w:jc w:val="center"/>
        <w:rPr>
          <w:rFonts w:ascii="Calibri" w:eastAsia="Calibri" w:hAnsi="Calibri"/>
          <w:b/>
          <w:color w:val="002060"/>
          <w:sz w:val="28"/>
          <w:szCs w:val="28"/>
        </w:rPr>
      </w:pPr>
      <w:r w:rsidRPr="00914762">
        <w:rPr>
          <w:rFonts w:ascii="Calibri" w:eastAsia="Calibri" w:hAnsi="Calibri"/>
          <w:b/>
          <w:color w:val="002060"/>
          <w:sz w:val="28"/>
          <w:szCs w:val="28"/>
        </w:rPr>
        <w:t xml:space="preserve">«Национальная родительская ассоциация социальной </w:t>
      </w:r>
    </w:p>
    <w:p w14:paraId="6A815436" w14:textId="77777777" w:rsidR="00A9610D" w:rsidRPr="00914762" w:rsidRDefault="00A9610D" w:rsidP="00A9610D">
      <w:pPr>
        <w:pBdr>
          <w:bottom w:val="single" w:sz="12" w:space="1" w:color="auto"/>
        </w:pBdr>
        <w:spacing w:line="240" w:lineRule="auto"/>
        <w:jc w:val="center"/>
        <w:rPr>
          <w:rFonts w:ascii="Calibri" w:eastAsia="Calibri" w:hAnsi="Calibri"/>
          <w:b/>
          <w:color w:val="002060"/>
          <w:sz w:val="28"/>
          <w:szCs w:val="28"/>
        </w:rPr>
      </w:pPr>
      <w:r w:rsidRPr="00914762">
        <w:rPr>
          <w:rFonts w:ascii="Calibri" w:eastAsia="Calibri" w:hAnsi="Calibri"/>
          <w:b/>
          <w:color w:val="002060"/>
          <w:sz w:val="28"/>
          <w:szCs w:val="28"/>
        </w:rPr>
        <w:t>поддержки семьи и защиты семейных ценностей»</w:t>
      </w:r>
    </w:p>
    <w:p w14:paraId="7E889705" w14:textId="77777777" w:rsidR="00A9610D" w:rsidRPr="00914762" w:rsidRDefault="00A9610D" w:rsidP="00A9610D">
      <w:pPr>
        <w:jc w:val="center"/>
        <w:rPr>
          <w:rFonts w:ascii="Calibri" w:eastAsia="Calibri" w:hAnsi="Calibri"/>
          <w:i/>
          <w:sz w:val="20"/>
        </w:rPr>
      </w:pPr>
      <w:r w:rsidRPr="00914762">
        <w:rPr>
          <w:rFonts w:ascii="Calibri" w:eastAsia="Calibri" w:hAnsi="Calibri"/>
          <w:i/>
          <w:sz w:val="20"/>
        </w:rPr>
        <w:t>119048, г.Москва, ул.Усачёва, д.64</w:t>
      </w:r>
    </w:p>
    <w:p w14:paraId="5916A13D" w14:textId="77777777" w:rsidR="00A9610D" w:rsidRPr="00914762" w:rsidRDefault="00A9610D" w:rsidP="00A9610D">
      <w:pPr>
        <w:spacing w:line="240" w:lineRule="auto"/>
        <w:jc w:val="center"/>
        <w:rPr>
          <w:rFonts w:eastAsia="Calibri"/>
          <w:i/>
          <w:sz w:val="20"/>
        </w:rPr>
      </w:pPr>
      <w:r w:rsidRPr="00914762">
        <w:rPr>
          <w:rFonts w:eastAsia="Calibri"/>
          <w:i/>
          <w:sz w:val="20"/>
        </w:rPr>
        <w:t>ОГРН 1137799017135, ИНН 7701169738, КПП 770101001</w:t>
      </w:r>
    </w:p>
    <w:p w14:paraId="543475E7" w14:textId="77777777" w:rsidR="00A9610D" w:rsidRPr="00914762" w:rsidRDefault="00A9610D" w:rsidP="00A9610D">
      <w:pPr>
        <w:spacing w:line="240" w:lineRule="auto"/>
        <w:jc w:val="center"/>
        <w:rPr>
          <w:rFonts w:eastAsia="Calibri"/>
          <w:i/>
          <w:sz w:val="20"/>
        </w:rPr>
      </w:pPr>
      <w:r w:rsidRPr="00914762">
        <w:rPr>
          <w:rFonts w:eastAsia="Calibri"/>
          <w:i/>
          <w:sz w:val="20"/>
        </w:rPr>
        <w:t xml:space="preserve">Телефон: 8 (495) 380-30-67, </w:t>
      </w:r>
      <w:r w:rsidRPr="00914762">
        <w:rPr>
          <w:rFonts w:eastAsia="Calibri"/>
          <w:i/>
          <w:sz w:val="20"/>
          <w:lang w:val="en-US"/>
        </w:rPr>
        <w:t>E</w:t>
      </w:r>
      <w:r w:rsidRPr="00914762">
        <w:rPr>
          <w:rFonts w:eastAsia="Calibri"/>
          <w:i/>
          <w:sz w:val="20"/>
        </w:rPr>
        <w:t>-</w:t>
      </w:r>
      <w:r w:rsidRPr="00914762">
        <w:rPr>
          <w:rFonts w:eastAsia="Calibri"/>
          <w:i/>
          <w:sz w:val="20"/>
          <w:lang w:val="en-US"/>
        </w:rPr>
        <w:t>mail</w:t>
      </w:r>
      <w:r w:rsidRPr="00914762">
        <w:rPr>
          <w:rFonts w:eastAsia="Calibri"/>
          <w:i/>
          <w:sz w:val="20"/>
        </w:rPr>
        <w:t xml:space="preserve">: </w:t>
      </w:r>
      <w:hyperlink r:id="rId6" w:history="1">
        <w:r w:rsidRPr="00914762">
          <w:rPr>
            <w:rFonts w:eastAsia="Calibri"/>
            <w:color w:val="0563C1"/>
            <w:sz w:val="20"/>
            <w:u w:val="single"/>
            <w:lang w:val="en-US"/>
          </w:rPr>
          <w:t>pr</w:t>
        </w:r>
        <w:r w:rsidRPr="00914762">
          <w:rPr>
            <w:rFonts w:eastAsia="Calibri"/>
            <w:color w:val="0563C1"/>
            <w:sz w:val="20"/>
            <w:u w:val="single"/>
          </w:rPr>
          <w:t>.</w:t>
        </w:r>
        <w:r w:rsidRPr="00914762">
          <w:rPr>
            <w:rFonts w:eastAsia="Calibri"/>
            <w:color w:val="0563C1"/>
            <w:sz w:val="20"/>
            <w:u w:val="single"/>
            <w:lang w:val="en-US"/>
          </w:rPr>
          <w:t>nra</w:t>
        </w:r>
        <w:r w:rsidRPr="00914762">
          <w:rPr>
            <w:rFonts w:eastAsia="Calibri"/>
            <w:color w:val="0563C1"/>
            <w:sz w:val="20"/>
            <w:u w:val="single"/>
          </w:rPr>
          <w:t>@</w:t>
        </w:r>
        <w:r w:rsidRPr="00914762">
          <w:rPr>
            <w:rFonts w:eastAsia="Calibri"/>
            <w:color w:val="0563C1"/>
            <w:sz w:val="20"/>
            <w:u w:val="single"/>
            <w:lang w:val="en-US"/>
          </w:rPr>
          <w:t>yandex</w:t>
        </w:r>
        <w:r w:rsidRPr="00914762">
          <w:rPr>
            <w:rFonts w:eastAsia="Calibri"/>
            <w:color w:val="0563C1"/>
            <w:sz w:val="20"/>
            <w:u w:val="single"/>
          </w:rPr>
          <w:t>.</w:t>
        </w:r>
        <w:r w:rsidRPr="00914762">
          <w:rPr>
            <w:rFonts w:eastAsia="Calibri"/>
            <w:color w:val="0563C1"/>
            <w:sz w:val="20"/>
            <w:u w:val="single"/>
            <w:lang w:val="en-US"/>
          </w:rPr>
          <w:t>ru</w:t>
        </w:r>
      </w:hyperlink>
    </w:p>
    <w:p w14:paraId="7B9C0976" w14:textId="24B770C8" w:rsidR="00A9610D" w:rsidRPr="006B4ECE" w:rsidRDefault="00A9610D" w:rsidP="00A9610D">
      <w:pPr>
        <w:spacing w:line="240" w:lineRule="auto"/>
        <w:rPr>
          <w:rFonts w:ascii="Times New Roman" w:eastAsia="Calibri" w:hAnsi="Times New Roman" w:cs="Times New Roman"/>
        </w:rPr>
      </w:pPr>
      <w:r w:rsidRPr="006B4ECE">
        <w:rPr>
          <w:rFonts w:ascii="Times New Roman" w:eastAsia="Calibri" w:hAnsi="Times New Roman" w:cs="Times New Roman"/>
          <w:i/>
        </w:rPr>
        <w:t xml:space="preserve"> № </w:t>
      </w:r>
      <w:r w:rsidR="0008397D">
        <w:rPr>
          <w:rFonts w:ascii="Times New Roman" w:eastAsia="Calibri" w:hAnsi="Times New Roman" w:cs="Times New Roman"/>
          <w:i/>
        </w:rPr>
        <w:t>26</w:t>
      </w:r>
      <w:r w:rsidRPr="006B4ECE">
        <w:rPr>
          <w:rFonts w:ascii="Times New Roman" w:eastAsia="Calibri" w:hAnsi="Times New Roman" w:cs="Times New Roman"/>
          <w:i/>
        </w:rPr>
        <w:t>/</w:t>
      </w:r>
      <w:r w:rsidR="0008397D">
        <w:rPr>
          <w:rFonts w:ascii="Times New Roman" w:eastAsia="Calibri" w:hAnsi="Times New Roman" w:cs="Times New Roman"/>
          <w:i/>
        </w:rPr>
        <w:t>20</w:t>
      </w:r>
      <w:r w:rsidRPr="006B4ECE">
        <w:rPr>
          <w:rFonts w:ascii="Times New Roman" w:eastAsia="Calibri" w:hAnsi="Times New Roman" w:cs="Times New Roman"/>
          <w:i/>
        </w:rPr>
        <w:t>-НРА от 2</w:t>
      </w:r>
      <w:r w:rsidR="0008397D">
        <w:rPr>
          <w:rFonts w:ascii="Times New Roman" w:eastAsia="Calibri" w:hAnsi="Times New Roman" w:cs="Times New Roman"/>
          <w:i/>
        </w:rPr>
        <w:t>7</w:t>
      </w:r>
      <w:bookmarkStart w:id="0" w:name="_GoBack"/>
      <w:bookmarkEnd w:id="0"/>
      <w:r w:rsidRPr="006B4ECE">
        <w:rPr>
          <w:rFonts w:ascii="Times New Roman" w:eastAsia="Calibri" w:hAnsi="Times New Roman" w:cs="Times New Roman"/>
          <w:i/>
        </w:rPr>
        <w:t>.0</w:t>
      </w:r>
      <w:r w:rsidR="0008397D">
        <w:rPr>
          <w:rFonts w:ascii="Times New Roman" w:eastAsia="Calibri" w:hAnsi="Times New Roman" w:cs="Times New Roman"/>
          <w:i/>
        </w:rPr>
        <w:t>2</w:t>
      </w:r>
      <w:r w:rsidRPr="006B4ECE">
        <w:rPr>
          <w:rFonts w:ascii="Times New Roman" w:eastAsia="Calibri" w:hAnsi="Times New Roman" w:cs="Times New Roman"/>
          <w:i/>
        </w:rPr>
        <w:t>.20</w:t>
      </w:r>
      <w:r w:rsidR="0008397D">
        <w:rPr>
          <w:rFonts w:ascii="Times New Roman" w:eastAsia="Calibri" w:hAnsi="Times New Roman" w:cs="Times New Roman"/>
          <w:i/>
        </w:rPr>
        <w:t>20</w:t>
      </w:r>
    </w:p>
    <w:p w14:paraId="778FBFBF" w14:textId="14AC5F87" w:rsidR="006B4ECE" w:rsidRPr="00706218" w:rsidRDefault="00A9610D" w:rsidP="000839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62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D1118" w:rsidRPr="00706218">
        <w:rPr>
          <w:rFonts w:ascii="Times New Roman" w:eastAsia="Calibri" w:hAnsi="Times New Roman" w:cs="Times New Roman"/>
          <w:sz w:val="24"/>
          <w:szCs w:val="24"/>
        </w:rPr>
        <w:t>Руководителям образовательн</w:t>
      </w:r>
      <w:r w:rsidR="0008397D">
        <w:rPr>
          <w:rFonts w:ascii="Times New Roman" w:eastAsia="Calibri" w:hAnsi="Times New Roman" w:cs="Times New Roman"/>
          <w:sz w:val="24"/>
          <w:szCs w:val="24"/>
        </w:rPr>
        <w:t>ых</w:t>
      </w:r>
      <w:r w:rsidR="00CD1118" w:rsidRPr="00706218">
        <w:rPr>
          <w:rFonts w:ascii="Times New Roman" w:eastAsia="Calibri" w:hAnsi="Times New Roman" w:cs="Times New Roman"/>
          <w:sz w:val="24"/>
          <w:szCs w:val="24"/>
        </w:rPr>
        <w:t xml:space="preserve"> организаций</w:t>
      </w:r>
    </w:p>
    <w:p w14:paraId="0AAA2D02" w14:textId="4B08E0A6" w:rsidR="00A9610D" w:rsidRPr="00706218" w:rsidRDefault="00A9610D" w:rsidP="007062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2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21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D8D5814" w14:textId="4110300D" w:rsidR="00A9610D" w:rsidRPr="00706218" w:rsidRDefault="00A9610D" w:rsidP="00A9610D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218">
        <w:rPr>
          <w:rFonts w:ascii="Times New Roman" w:hAnsi="Times New Roman"/>
          <w:b/>
          <w:sz w:val="24"/>
          <w:szCs w:val="24"/>
        </w:rPr>
        <w:t>Уважаемые коллеги!</w:t>
      </w:r>
    </w:p>
    <w:p w14:paraId="58D093CE" w14:textId="33D969A7" w:rsidR="006B4ECE" w:rsidRPr="0008397D" w:rsidRDefault="006B4ECE" w:rsidP="006B4ECE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706218">
        <w:rPr>
          <w:rFonts w:ascii="Times New Roman" w:hAnsi="Times New Roman"/>
          <w:bCs/>
          <w:sz w:val="24"/>
          <w:szCs w:val="24"/>
        </w:rPr>
        <w:t>Общероссийская общественная организация «Национальная родительская ассоциация социальной поддержки семьи и защиты семейных ценностей» (НРА)</w:t>
      </w:r>
      <w:r w:rsidRPr="00706218">
        <w:rPr>
          <w:rFonts w:ascii="Times New Roman" w:hAnsi="Times New Roman"/>
          <w:bCs/>
          <w:sz w:val="24"/>
          <w:szCs w:val="24"/>
        </w:rPr>
        <w:t xml:space="preserve"> проводит </w:t>
      </w:r>
      <w:r w:rsidRPr="00706218">
        <w:rPr>
          <w:rFonts w:ascii="Times New Roman" w:hAnsi="Times New Roman"/>
          <w:b/>
          <w:bCs/>
          <w:sz w:val="24"/>
          <w:szCs w:val="24"/>
        </w:rPr>
        <w:t>VII Всероссийский конкурс школьных генеалогических исследований «Моя родословная»_2020 с участием семей соотечественников, проживающих за рубежом</w:t>
      </w:r>
      <w:r w:rsidRPr="00706218">
        <w:rPr>
          <w:rFonts w:ascii="Times New Roman" w:hAnsi="Times New Roman"/>
          <w:b/>
          <w:bCs/>
          <w:sz w:val="24"/>
          <w:szCs w:val="24"/>
        </w:rPr>
        <w:t>.</w:t>
      </w:r>
    </w:p>
    <w:p w14:paraId="539DFE3A" w14:textId="77777777" w:rsidR="006B4ECE" w:rsidRPr="00706218" w:rsidRDefault="006B4ECE" w:rsidP="006B4EC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C324B2" w14:textId="7D7C91F5" w:rsidR="006B4ECE" w:rsidRPr="00706218" w:rsidRDefault="006B4ECE" w:rsidP="006B4E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6218">
        <w:rPr>
          <w:rFonts w:ascii="Times New Roman" w:hAnsi="Times New Roman"/>
          <w:sz w:val="24"/>
          <w:szCs w:val="24"/>
        </w:rPr>
        <w:t>Конкурс имеет девиз «Навстречу 75-летию Великой Победы</w:t>
      </w:r>
      <w:r w:rsidRPr="00706218">
        <w:rPr>
          <w:rFonts w:ascii="Times New Roman" w:hAnsi="Times New Roman"/>
          <w:sz w:val="24"/>
          <w:szCs w:val="24"/>
        </w:rPr>
        <w:t>».</w:t>
      </w:r>
    </w:p>
    <w:p w14:paraId="2EF857D8" w14:textId="77777777" w:rsidR="006B4ECE" w:rsidRPr="00706218" w:rsidRDefault="006B4ECE" w:rsidP="006B4EC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D6398DA" w14:textId="084ECC6B" w:rsidR="006B4ECE" w:rsidRPr="00706218" w:rsidRDefault="006B4ECE" w:rsidP="006B4EC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706218">
        <w:rPr>
          <w:rFonts w:ascii="Times New Roman" w:hAnsi="Times New Roman"/>
          <w:b/>
          <w:bCs/>
          <w:sz w:val="24"/>
          <w:szCs w:val="24"/>
        </w:rPr>
        <w:t>Участники Конкурса</w:t>
      </w:r>
      <w:r w:rsidRPr="00706218">
        <w:rPr>
          <w:rFonts w:ascii="Times New Roman" w:hAnsi="Times New Roman"/>
          <w:sz w:val="24"/>
          <w:szCs w:val="24"/>
        </w:rPr>
        <w:t xml:space="preserve"> - обучающиеся общеобразовательных организаций Российской Федерации в </w:t>
      </w:r>
      <w:r w:rsidRPr="00706218">
        <w:rPr>
          <w:rFonts w:ascii="Times New Roman" w:hAnsi="Times New Roman"/>
          <w:b/>
          <w:bCs/>
          <w:sz w:val="24"/>
          <w:szCs w:val="24"/>
        </w:rPr>
        <w:t>возрасте от 8 до 18 лет и члены их семей, а также учащиеся в возрасте от 8 до 18 лет, проживающие за рубежом, и члены их семей.</w:t>
      </w:r>
    </w:p>
    <w:p w14:paraId="5204DB45" w14:textId="77777777" w:rsidR="006B4ECE" w:rsidRPr="00706218" w:rsidRDefault="006B4ECE" w:rsidP="006B4EC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0EBDB61" w14:textId="437D417D" w:rsidR="006B4ECE" w:rsidRPr="00706218" w:rsidRDefault="006B4ECE" w:rsidP="006B4E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6218">
        <w:rPr>
          <w:rFonts w:ascii="Times New Roman" w:hAnsi="Times New Roman"/>
          <w:sz w:val="24"/>
          <w:szCs w:val="24"/>
        </w:rPr>
        <w:t xml:space="preserve">Конкурс проводится в период </w:t>
      </w:r>
      <w:r w:rsidRPr="00706218">
        <w:rPr>
          <w:rFonts w:ascii="Times New Roman" w:hAnsi="Times New Roman"/>
          <w:b/>
          <w:bCs/>
          <w:sz w:val="24"/>
          <w:szCs w:val="24"/>
        </w:rPr>
        <w:t>c 10 февраля по 15 апреля 2020 года</w:t>
      </w:r>
      <w:r w:rsidRPr="00706218">
        <w:rPr>
          <w:rFonts w:ascii="Times New Roman" w:hAnsi="Times New Roman"/>
          <w:sz w:val="24"/>
          <w:szCs w:val="24"/>
        </w:rPr>
        <w:t xml:space="preserve"> в заочной форме, оценка работ проводится в формате экспертизы присланных участниками конкурсных работ.</w:t>
      </w:r>
    </w:p>
    <w:p w14:paraId="3CB32E9E" w14:textId="77777777" w:rsidR="006B4ECE" w:rsidRPr="00706218" w:rsidRDefault="006B4ECE" w:rsidP="006B4EC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34BFF92" w14:textId="12E6DE1D" w:rsidR="006B4ECE" w:rsidRPr="00706218" w:rsidRDefault="006B4ECE" w:rsidP="006B4E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6218">
        <w:rPr>
          <w:rFonts w:ascii="Times New Roman" w:hAnsi="Times New Roman"/>
          <w:sz w:val="24"/>
          <w:szCs w:val="24"/>
        </w:rPr>
        <w:t xml:space="preserve">Для участия в Конкурсе в срок </w:t>
      </w:r>
      <w:r w:rsidRPr="00706218">
        <w:rPr>
          <w:rFonts w:ascii="Times New Roman" w:hAnsi="Times New Roman"/>
          <w:b/>
          <w:bCs/>
          <w:sz w:val="24"/>
          <w:szCs w:val="24"/>
        </w:rPr>
        <w:t>до 15 апреля 2020 года</w:t>
      </w:r>
      <w:r w:rsidRPr="00706218">
        <w:rPr>
          <w:rFonts w:ascii="Times New Roman" w:hAnsi="Times New Roman"/>
          <w:sz w:val="24"/>
          <w:szCs w:val="24"/>
        </w:rPr>
        <w:t xml:space="preserve"> вам необходимо пройти по ссылке: </w:t>
      </w:r>
      <w:hyperlink r:id="rId7" w:history="1">
        <w:r w:rsidRPr="00706218">
          <w:rPr>
            <w:rStyle w:val="a3"/>
            <w:rFonts w:ascii="Times New Roman" w:hAnsi="Times New Roman"/>
            <w:b/>
            <w:bCs/>
            <w:sz w:val="24"/>
            <w:szCs w:val="24"/>
          </w:rPr>
          <w:t>https://fo</w:t>
        </w:r>
        <w:r w:rsidRPr="00706218">
          <w:rPr>
            <w:rStyle w:val="a3"/>
            <w:rFonts w:ascii="Times New Roman" w:hAnsi="Times New Roman"/>
            <w:b/>
            <w:bCs/>
            <w:sz w:val="24"/>
            <w:szCs w:val="24"/>
          </w:rPr>
          <w:t>r</w:t>
        </w:r>
        <w:r w:rsidRPr="00706218">
          <w:rPr>
            <w:rStyle w:val="a3"/>
            <w:rFonts w:ascii="Times New Roman" w:hAnsi="Times New Roman"/>
            <w:b/>
            <w:bCs/>
            <w:sz w:val="24"/>
            <w:szCs w:val="24"/>
          </w:rPr>
          <w:t>ms.gle/zdDDrtnWScZQoTdn9</w:t>
        </w:r>
      </w:hyperlink>
      <w:r w:rsidRPr="00706218">
        <w:rPr>
          <w:rFonts w:ascii="Times New Roman" w:hAnsi="Times New Roman"/>
          <w:sz w:val="24"/>
          <w:szCs w:val="24"/>
        </w:rPr>
        <w:t xml:space="preserve"> и заполнить Заявку на участие.</w:t>
      </w:r>
    </w:p>
    <w:p w14:paraId="49F511DA" w14:textId="77777777" w:rsidR="006B4ECE" w:rsidRPr="00706218" w:rsidRDefault="006B4ECE" w:rsidP="006B4EC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59823A9" w14:textId="12F13118" w:rsidR="006B4ECE" w:rsidRPr="00706218" w:rsidRDefault="006B4ECE" w:rsidP="006B4EC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706218">
        <w:rPr>
          <w:rFonts w:ascii="Times New Roman" w:hAnsi="Times New Roman"/>
          <w:b/>
          <w:bCs/>
          <w:sz w:val="24"/>
          <w:szCs w:val="24"/>
        </w:rPr>
        <w:t xml:space="preserve">Номинации Конкурса: </w:t>
      </w:r>
    </w:p>
    <w:p w14:paraId="089CD6E7" w14:textId="77777777" w:rsidR="006B4ECE" w:rsidRPr="00706218" w:rsidRDefault="006B4ECE" w:rsidP="006B4EC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06218">
        <w:rPr>
          <w:rFonts w:ascii="Times New Roman" w:hAnsi="Times New Roman"/>
          <w:sz w:val="24"/>
          <w:szCs w:val="24"/>
        </w:rPr>
        <w:t>«Семейная летопись» (описание своей родословной, родословного древа, его изображение и т.д.)</w:t>
      </w:r>
    </w:p>
    <w:p w14:paraId="03ED117F" w14:textId="77777777" w:rsidR="006B4ECE" w:rsidRPr="00706218" w:rsidRDefault="006B4ECE" w:rsidP="006B4EC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06218">
        <w:rPr>
          <w:rFonts w:ascii="Times New Roman" w:hAnsi="Times New Roman"/>
          <w:sz w:val="24"/>
          <w:szCs w:val="24"/>
        </w:rPr>
        <w:t xml:space="preserve">«Моя семья в истории Родины» (информация о родословной через призму истории малой Родины, истории России).  </w:t>
      </w:r>
    </w:p>
    <w:p w14:paraId="38C4E3BE" w14:textId="77777777" w:rsidR="006B4ECE" w:rsidRPr="00706218" w:rsidRDefault="006B4ECE" w:rsidP="006B4EC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06218">
        <w:rPr>
          <w:rFonts w:ascii="Times New Roman" w:hAnsi="Times New Roman"/>
          <w:sz w:val="24"/>
          <w:szCs w:val="24"/>
        </w:rPr>
        <w:t>«Наша династия» (описание профессиональной династии, её роли в жизни общества и семьи).</w:t>
      </w:r>
    </w:p>
    <w:p w14:paraId="2B771A65" w14:textId="77777777" w:rsidR="006B4ECE" w:rsidRPr="00706218" w:rsidRDefault="006B4ECE" w:rsidP="006B4EC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461C91C" w14:textId="6A787D98" w:rsidR="006B4ECE" w:rsidRPr="00706218" w:rsidRDefault="006B4ECE" w:rsidP="006B4E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6218">
        <w:rPr>
          <w:rFonts w:ascii="Times New Roman" w:hAnsi="Times New Roman"/>
          <w:sz w:val="24"/>
          <w:szCs w:val="24"/>
        </w:rPr>
        <w:t xml:space="preserve">Координатор конкурса - Советник по проектной работе </w:t>
      </w:r>
    </w:p>
    <w:p w14:paraId="631372A4" w14:textId="4703BFFD" w:rsidR="006B4ECE" w:rsidRPr="00706218" w:rsidRDefault="006B4ECE" w:rsidP="006B4EC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6218">
        <w:rPr>
          <w:rFonts w:ascii="Times New Roman" w:hAnsi="Times New Roman"/>
          <w:sz w:val="24"/>
          <w:szCs w:val="24"/>
        </w:rPr>
        <w:t>Грецкая Наталья Анатольевна  +7 929-588-44-87,gretckaya@nra-russia.ru</w:t>
      </w:r>
      <w:r w:rsidRPr="00706218">
        <w:rPr>
          <w:rFonts w:ascii="Times New Roman" w:hAnsi="Times New Roman"/>
          <w:sz w:val="24"/>
          <w:szCs w:val="24"/>
        </w:rPr>
        <w:t>.</w:t>
      </w:r>
    </w:p>
    <w:p w14:paraId="75E91D28" w14:textId="77777777" w:rsidR="006B4ECE" w:rsidRPr="006B4ECE" w:rsidRDefault="006B4ECE" w:rsidP="006B4ECE">
      <w:pPr>
        <w:pStyle w:val="a4"/>
        <w:jc w:val="both"/>
        <w:rPr>
          <w:rFonts w:ascii="Times New Roman" w:hAnsi="Times New Roman"/>
        </w:rPr>
      </w:pPr>
    </w:p>
    <w:p w14:paraId="0711829C" w14:textId="2B0534BB" w:rsidR="00F25C53" w:rsidRPr="00706218" w:rsidRDefault="00A9610D" w:rsidP="00706218">
      <w:pPr>
        <w:pStyle w:val="a4"/>
        <w:spacing w:line="360" w:lineRule="auto"/>
        <w:jc w:val="both"/>
        <w:rPr>
          <w:rFonts w:ascii="Times New Roman" w:hAnsi="Times New Roman"/>
        </w:rPr>
      </w:pPr>
      <w:r w:rsidRPr="006B4ECE">
        <w:rPr>
          <w:noProof/>
          <w:lang w:eastAsia="ru-RU"/>
        </w:rPr>
        <w:drawing>
          <wp:inline distT="0" distB="0" distL="0" distR="0" wp14:anchorId="7DBD4252" wp14:editId="60A64D81">
            <wp:extent cx="5937885" cy="883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25C53" w:rsidRPr="00706218" w:rsidSect="006B4E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567"/>
    <w:multiLevelType w:val="hybridMultilevel"/>
    <w:tmpl w:val="2532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5A96"/>
    <w:multiLevelType w:val="hybridMultilevel"/>
    <w:tmpl w:val="F07454D8"/>
    <w:lvl w:ilvl="0" w:tplc="52A29D2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08B5"/>
    <w:multiLevelType w:val="hybridMultilevel"/>
    <w:tmpl w:val="7B142AF0"/>
    <w:lvl w:ilvl="0" w:tplc="C20CBE1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E36638"/>
    <w:multiLevelType w:val="hybridMultilevel"/>
    <w:tmpl w:val="CE44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F6E6F0D"/>
    <w:multiLevelType w:val="hybridMultilevel"/>
    <w:tmpl w:val="91E44470"/>
    <w:lvl w:ilvl="0" w:tplc="EBB63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34"/>
    <w:rsid w:val="0008397D"/>
    <w:rsid w:val="001D7ACC"/>
    <w:rsid w:val="001E7E84"/>
    <w:rsid w:val="0028238D"/>
    <w:rsid w:val="00595EE8"/>
    <w:rsid w:val="005C3371"/>
    <w:rsid w:val="005C6336"/>
    <w:rsid w:val="0062357F"/>
    <w:rsid w:val="00657BD7"/>
    <w:rsid w:val="006B4ECE"/>
    <w:rsid w:val="006F4DDE"/>
    <w:rsid w:val="00706218"/>
    <w:rsid w:val="00872A97"/>
    <w:rsid w:val="00892E06"/>
    <w:rsid w:val="008A6029"/>
    <w:rsid w:val="008F2E9C"/>
    <w:rsid w:val="009344CB"/>
    <w:rsid w:val="00A04128"/>
    <w:rsid w:val="00A26920"/>
    <w:rsid w:val="00A65499"/>
    <w:rsid w:val="00A9610D"/>
    <w:rsid w:val="00AC6F9E"/>
    <w:rsid w:val="00B65534"/>
    <w:rsid w:val="00B839B6"/>
    <w:rsid w:val="00BC5E2F"/>
    <w:rsid w:val="00C46634"/>
    <w:rsid w:val="00CD1118"/>
    <w:rsid w:val="00CD7B3E"/>
    <w:rsid w:val="00D062C6"/>
    <w:rsid w:val="00E76027"/>
    <w:rsid w:val="00EB018D"/>
    <w:rsid w:val="00EB5448"/>
    <w:rsid w:val="00EE6CD2"/>
    <w:rsid w:val="00F25C53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BD28"/>
  <w15:docId w15:val="{B48A8C3D-8908-46CE-B478-258D442C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029"/>
    <w:rPr>
      <w:color w:val="0563C1" w:themeColor="hyperlink"/>
      <w:u w:val="single"/>
    </w:rPr>
  </w:style>
  <w:style w:type="paragraph" w:styleId="a4">
    <w:name w:val="No Spacing"/>
    <w:uiPriority w:val="1"/>
    <w:qFormat/>
    <w:rsid w:val="008A60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итул_Заголовок"/>
    <w:uiPriority w:val="38"/>
    <w:qFormat/>
    <w:rsid w:val="008A602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029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76027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6B4EC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B4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forms.gle/zdDDrtnWScZQoTdn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nra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Цифровой</dc:creator>
  <cp:keywords/>
  <dc:description/>
  <cp:lastModifiedBy>Natalya</cp:lastModifiedBy>
  <cp:revision>12</cp:revision>
  <cp:lastPrinted>2019-08-19T13:05:00Z</cp:lastPrinted>
  <dcterms:created xsi:type="dcterms:W3CDTF">2019-08-03T08:41:00Z</dcterms:created>
  <dcterms:modified xsi:type="dcterms:W3CDTF">2020-02-27T07:40:00Z</dcterms:modified>
</cp:coreProperties>
</file>