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B3" w:rsidRPr="00490C9F" w:rsidRDefault="00F56EB3" w:rsidP="00F56EB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490C9F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Слайд 1</w:t>
      </w:r>
    </w:p>
    <w:p w:rsidR="001169DF" w:rsidRPr="00CB1BDF" w:rsidRDefault="001169DF" w:rsidP="00831C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1BDF">
        <w:rPr>
          <w:rFonts w:ascii="Times New Roman" w:hAnsi="Times New Roman" w:cs="Times New Roman"/>
          <w:sz w:val="28"/>
          <w:szCs w:val="28"/>
          <w:shd w:val="clear" w:color="auto" w:fill="FFFFFF"/>
        </w:rPr>
        <w:t>Речевой модуль для модераторов секций</w:t>
      </w:r>
    </w:p>
    <w:p w:rsidR="001169DF" w:rsidRPr="000E7255" w:rsidRDefault="001169DF" w:rsidP="00831C62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B1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конференции работников образования </w:t>
      </w:r>
      <w:r w:rsidR="00BC6C2E">
        <w:rPr>
          <w:rFonts w:ascii="Times New Roman" w:hAnsi="Times New Roman" w:cs="Times New Roman"/>
          <w:sz w:val="28"/>
          <w:szCs w:val="28"/>
          <w:shd w:val="clear" w:color="auto" w:fill="FFFFFF"/>
        </w:rPr>
        <w:t>Чувашской Республики по теме «</w:t>
      </w:r>
      <w:r w:rsidR="00BC6C2E">
        <w:rPr>
          <w:rFonts w:ascii="Times New Roman" w:hAnsi="Times New Roman"/>
          <w:sz w:val="26"/>
          <w:szCs w:val="26"/>
        </w:rPr>
        <w:t>Воспитание и развитие личности как общенациональный стратегический приоритет» (20-21 августа 2020 г.)</w:t>
      </w:r>
      <w:r w:rsidR="00831C62">
        <w:rPr>
          <w:rFonts w:ascii="Times New Roman" w:hAnsi="Times New Roman"/>
          <w:sz w:val="26"/>
          <w:szCs w:val="26"/>
        </w:rPr>
        <w:t xml:space="preserve"> </w:t>
      </w:r>
      <w:r w:rsidRPr="000E72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вопросу внедрения рабочих программ воспитания в образовательных организациях на основе примерной программы воспитания</w:t>
      </w:r>
    </w:p>
    <w:p w:rsidR="00F56EB3" w:rsidRDefault="001169DF" w:rsidP="00831C62">
      <w:pPr>
        <w:jc w:val="both"/>
        <w:rPr>
          <w:rFonts w:ascii="Times New Roman" w:hAnsi="Times New Roman"/>
          <w:sz w:val="26"/>
          <w:szCs w:val="26"/>
        </w:rPr>
      </w:pPr>
      <w:r w:rsidRPr="000E7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Добрый день, уважаемые коллеги! </w:t>
      </w:r>
      <w:r w:rsidR="00BC6C2E">
        <w:rPr>
          <w:rFonts w:ascii="Times New Roman" w:hAnsi="Times New Roman" w:cs="Times New Roman"/>
          <w:sz w:val="28"/>
          <w:szCs w:val="28"/>
          <w:shd w:val="clear" w:color="auto" w:fill="FFFFFF"/>
        </w:rPr>
        <w:t>20-21 августа в республике проходит традиционная конференция работников образования по теме ««</w:t>
      </w:r>
      <w:r w:rsidR="00BC6C2E">
        <w:rPr>
          <w:rFonts w:ascii="Times New Roman" w:hAnsi="Times New Roman"/>
          <w:sz w:val="26"/>
          <w:szCs w:val="26"/>
        </w:rPr>
        <w:t>Воспитание и развитие  личности как общенациональный стратегический приоритет».</w:t>
      </w:r>
    </w:p>
    <w:p w:rsidR="00F56EB3" w:rsidRPr="00490C9F" w:rsidRDefault="00F56EB3" w:rsidP="00F56EB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490C9F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2</w:t>
      </w:r>
    </w:p>
    <w:p w:rsidR="00426E3F" w:rsidRDefault="00BC6C2E" w:rsidP="00831C6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Тема воспитания выбрана неслучайно, все хорошо знаете, </w:t>
      </w:r>
      <w:r w:rsidR="00831C62">
        <w:rPr>
          <w:rFonts w:ascii="Times New Roman" w:hAnsi="Times New Roman"/>
          <w:sz w:val="26"/>
          <w:szCs w:val="26"/>
        </w:rPr>
        <w:t xml:space="preserve">что </w:t>
      </w:r>
      <w:r>
        <w:rPr>
          <w:rFonts w:ascii="Times New Roman" w:hAnsi="Times New Roman"/>
          <w:sz w:val="26"/>
          <w:szCs w:val="26"/>
        </w:rPr>
        <w:t xml:space="preserve">31 июля </w:t>
      </w:r>
      <w:proofErr w:type="spellStart"/>
      <w:r>
        <w:rPr>
          <w:rFonts w:ascii="Times New Roman" w:hAnsi="Times New Roman"/>
          <w:sz w:val="26"/>
          <w:szCs w:val="26"/>
        </w:rPr>
        <w:t>т.г</w:t>
      </w:r>
      <w:proofErr w:type="spellEnd"/>
      <w:r>
        <w:rPr>
          <w:rFonts w:ascii="Times New Roman" w:hAnsi="Times New Roman"/>
          <w:sz w:val="26"/>
          <w:szCs w:val="26"/>
        </w:rPr>
        <w:t xml:space="preserve">. Президент Российской Федерации В.В. Путин подписал закон «О внесении изменений в Федеральный закон «Об образовании в Российской Федерации по вопросам </w:t>
      </w:r>
      <w:r w:rsidR="00831C62">
        <w:rPr>
          <w:rFonts w:ascii="Times New Roman" w:hAnsi="Times New Roman"/>
          <w:sz w:val="26"/>
          <w:szCs w:val="26"/>
        </w:rPr>
        <w:t>воспитания обучающихся» (от 31.07.2020 № 304-ФЗ).</w:t>
      </w:r>
      <w:r w:rsidR="001D5647">
        <w:rPr>
          <w:rFonts w:ascii="Times New Roman" w:hAnsi="Times New Roman"/>
          <w:sz w:val="26"/>
          <w:szCs w:val="26"/>
        </w:rPr>
        <w:t xml:space="preserve">  В новом законе расширено и дополнено понятие «воспитание» и определен механизм </w:t>
      </w:r>
      <w:r w:rsidR="00426E3F">
        <w:rPr>
          <w:rFonts w:ascii="Times New Roman" w:hAnsi="Times New Roman"/>
          <w:sz w:val="26"/>
          <w:szCs w:val="26"/>
        </w:rPr>
        <w:t xml:space="preserve">организации воспитательной работы в школах, профессиональных образовательных организациях и организациях высшего образования. </w:t>
      </w:r>
    </w:p>
    <w:p w:rsidR="00426E3F" w:rsidRPr="00490C9F" w:rsidRDefault="00426E3F" w:rsidP="00426E3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490C9F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3</w:t>
      </w:r>
    </w:p>
    <w:p w:rsidR="00EF4078" w:rsidRDefault="001D5647" w:rsidP="00426E3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831C6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внесены в статью 2</w:t>
      </w:r>
      <w:r w:rsidR="0098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дана новая формулировка </w:t>
      </w:r>
      <w:r w:rsidR="00286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</w:t>
      </w:r>
      <w:r w:rsidR="0083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«воспитание». </w:t>
      </w:r>
      <w:proofErr w:type="gramStart"/>
      <w:r w:rsidR="0083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r w:rsidR="00EF4078" w:rsidRPr="000E72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определено как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</w:t>
      </w:r>
      <w:r w:rsidR="00EF4078" w:rsidRPr="00A55406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нравственных ценностей и принятых в российском обществе правил и норм поведения в интересах человека, семьи, общества и государства</w:t>
      </w:r>
      <w:r w:rsidR="006C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1A3D" w:rsidRPr="002868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формирование у обучающихся чувства</w:t>
      </w:r>
      <w:r w:rsidR="002868AC" w:rsidRPr="002868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</w:t>
      </w:r>
      <w:proofErr w:type="gramEnd"/>
      <w:r w:rsidR="002868AC" w:rsidRPr="002868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EF4078" w:rsidRPr="002868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».</w:t>
      </w:r>
    </w:p>
    <w:p w:rsidR="00426E3F" w:rsidRPr="00490C9F" w:rsidRDefault="00426E3F" w:rsidP="00426E3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490C9F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4</w:t>
      </w:r>
    </w:p>
    <w:p w:rsidR="00426E3F" w:rsidRDefault="002868AC" w:rsidP="00831C6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внесены дополнения в понятия «образовательная программа» (в п.9 ст.2), </w:t>
      </w:r>
      <w:r w:rsidR="00426E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образовательной программы  включены понятия «рабочая программа» и «календарный план воспитательной работы».</w:t>
      </w:r>
    </w:p>
    <w:p w:rsidR="00426E3F" w:rsidRDefault="00426E3F" w:rsidP="00831C6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п.10 ст.2 </w:t>
      </w:r>
      <w:r w:rsidR="006E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</w:t>
      </w:r>
      <w:r w:rsidR="002868A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«примерн</w:t>
      </w:r>
      <w:r w:rsidR="006E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286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</w:t>
      </w:r>
      <w:r w:rsidR="006E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286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6E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286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6E261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86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введены понятия – «примерная рабочая программа» и «примерный календарный план воспитательной работы».</w:t>
      </w:r>
    </w:p>
    <w:p w:rsidR="00426E3F" w:rsidRPr="00490C9F" w:rsidRDefault="00426E3F" w:rsidP="00426E3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490C9F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5</w:t>
      </w:r>
    </w:p>
    <w:p w:rsidR="00426E3F" w:rsidRDefault="006E2610" w:rsidP="00831C6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уточняется  статья 12 «Образовательные программы» п.9.1, определено, что основные общеобразовательные программы, примерные образовательные программы среднего профессионального образования, примерные образовательные программы высшего образования включают в себя примерную рабочую программу воспитания и примерный календарный план воспитательной работы.  </w:t>
      </w:r>
    </w:p>
    <w:p w:rsidR="006E2610" w:rsidRPr="00490C9F" w:rsidRDefault="006E2610" w:rsidP="006E261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490C9F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6</w:t>
      </w:r>
    </w:p>
    <w:p w:rsidR="002868AC" w:rsidRPr="002868AC" w:rsidRDefault="006E2610" w:rsidP="00831C62">
      <w:pPr>
        <w:shd w:val="clear" w:color="auto" w:fill="FFFFFF"/>
        <w:spacing w:after="0" w:line="360" w:lineRule="auto"/>
        <w:ind w:firstLine="708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86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татьей 12.1 определены  общие требования к организации воспитания </w:t>
      </w:r>
      <w:proofErr w:type="gramStart"/>
      <w:r w:rsidR="002868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915765">
        <w:rPr>
          <w:rFonts w:ascii="Times New Roman" w:eastAsia="Times New Roman" w:hAnsi="Times New Roman" w:cs="Times New Roman"/>
          <w:sz w:val="28"/>
          <w:szCs w:val="28"/>
          <w:lang w:eastAsia="ru-RU"/>
        </w:rPr>
        <w:t>: «Воспитание обучающихся при освоении ими основных образовательных программ</w:t>
      </w:r>
      <w:proofErr w:type="gramStart"/>
      <w:r w:rsidR="009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 w:rsidR="009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на основе включаемых в образовательную  программу рабочей программы воспитания и календарного плана воспитательной работы….». </w:t>
      </w:r>
      <w:r w:rsidR="00286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73598" w:rsidRPr="000E7255" w:rsidRDefault="00973598" w:rsidP="00831C6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Поправки в закон об образовании</w:t>
      </w:r>
      <w:r w:rsidRPr="00A55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E7255">
        <w:rPr>
          <w:rFonts w:ascii="Times New Roman" w:hAnsi="Times New Roman" w:cs="Times New Roman"/>
          <w:sz w:val="28"/>
          <w:szCs w:val="28"/>
          <w:shd w:val="clear" w:color="auto" w:fill="FFFFFF"/>
        </w:rPr>
        <w:t>в Российской Федерации</w:t>
      </w:r>
      <w:r w:rsidRPr="000E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на укрепление воспитательной составляющей системы образования. Нововведения вступают в с</w:t>
      </w:r>
      <w:r w:rsidR="005401EE" w:rsidRPr="000E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илу </w:t>
      </w:r>
      <w:r w:rsidR="005401EE" w:rsidRPr="000E72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 </w:t>
      </w:r>
      <w:r w:rsidR="005401EE" w:rsidRPr="000E72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сентября 2020 года</w:t>
      </w:r>
      <w:r w:rsidR="005401EE" w:rsidRPr="000E72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A55406" w:rsidRPr="00490C9F" w:rsidRDefault="00A55406" w:rsidP="00831C6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490C9F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Слайд </w:t>
      </w:r>
      <w:r w:rsidR="006E261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7</w:t>
      </w:r>
    </w:p>
    <w:p w:rsidR="00915765" w:rsidRDefault="00915765" w:rsidP="00831C6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</w:t>
      </w:r>
      <w:r w:rsidR="00973598" w:rsidRPr="000E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 стратегии развития образования РАО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 примерную программу воспитания и методические рекомендации по разработке рабочей программы. </w:t>
      </w:r>
    </w:p>
    <w:p w:rsidR="00915765" w:rsidRDefault="00915765" w:rsidP="00831C6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программа воспитания - </w:t>
      </w:r>
      <w:r w:rsidR="00973598" w:rsidRPr="000E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своеобразный "конструктор"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разработки рабочей программы воспитания каждой школой и конкретного календарного плана воспитательной работы. </w:t>
      </w:r>
      <w:r w:rsidR="00683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2610" w:rsidRPr="00490C9F" w:rsidRDefault="006E2610" w:rsidP="006E261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490C9F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8</w:t>
      </w:r>
    </w:p>
    <w:p w:rsidR="00DC26EF" w:rsidRDefault="00973598" w:rsidP="00DC26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представляет собой Примерная программа? Это относительно небольшой по объему документ, </w:t>
      </w:r>
      <w:r w:rsidR="00915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состоящий из «п</w:t>
      </w:r>
      <w:r w:rsidRPr="000E7255">
        <w:rPr>
          <w:rFonts w:ascii="Times New Roman" w:eastAsia="Times New Roman" w:hAnsi="Times New Roman" w:cs="Times New Roman"/>
          <w:sz w:val="28"/>
          <w:szCs w:val="28"/>
          <w:lang w:eastAsia="ru-RU"/>
        </w:rPr>
        <w:t>ояснительн</w:t>
      </w:r>
      <w:r w:rsidR="009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0E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записк</w:t>
      </w:r>
      <w:r w:rsidR="009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и» и краткого описания 4 основных разделов</w:t>
      </w:r>
      <w:r w:rsidR="0087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воспитания: </w:t>
      </w:r>
      <w:r w:rsidRPr="000E72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"Особенности организуемого в школе воспитательного процесса", "Цель и задачи воспитания", "Виды, формы и содержание деятельности", "Основные направления самоанализа воспитательной работы".</w:t>
      </w:r>
      <w:r w:rsidR="00DC2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6EF" w:rsidRPr="000E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программа </w:t>
      </w:r>
      <w:r w:rsidR="00DC26EF" w:rsidRPr="000E72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задает образец</w:t>
      </w:r>
      <w:r w:rsidR="00DC26EF" w:rsidRPr="000E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разработки </w:t>
      </w:r>
      <w:r w:rsidR="00C87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воспитания</w:t>
      </w:r>
      <w:r w:rsidR="00DC26EF" w:rsidRPr="000E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</w:t>
      </w:r>
      <w:r w:rsidR="00DC26EF" w:rsidRPr="000E72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может быть их заменой</w:t>
      </w:r>
      <w:r w:rsidR="00DC26EF" w:rsidRPr="000E7255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683A29" w:rsidRPr="000E7255" w:rsidRDefault="00683A29" w:rsidP="00DC26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школа разрабатывает единую для всех уровней образования рабочую программу воспитания (1-11 классы) и календарные планы воспитательной работы для начального общего, основного общего, среднего общего образования. </w:t>
      </w:r>
    </w:p>
    <w:p w:rsidR="00A55406" w:rsidRPr="00490C9F" w:rsidRDefault="00973598" w:rsidP="00DC26E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0E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406" w:rsidRPr="00490C9F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Слайд </w:t>
      </w:r>
      <w:r w:rsidR="006E261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9</w:t>
      </w:r>
    </w:p>
    <w:p w:rsidR="008770A1" w:rsidRDefault="008770A1" w:rsidP="00831C6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Разработчики рекомендуют в 1 разделе </w:t>
      </w:r>
      <w:r w:rsidRPr="000E7255">
        <w:rPr>
          <w:rFonts w:ascii="Times New Roman" w:eastAsia="Times New Roman" w:hAnsi="Times New Roman" w:cs="Times New Roman"/>
          <w:sz w:val="28"/>
          <w:szCs w:val="28"/>
          <w:lang w:eastAsia="ru-RU"/>
        </w:rPr>
        <w:t>"Особенности организуемого в школе воспитательного процесса"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кратко, не повторяя основную образовательную программу, описать особенности школы, связанные с расположением образовательной организации, ее статусом, контингентом,  также важными принципами и традициями воспитания. </w:t>
      </w:r>
    </w:p>
    <w:p w:rsidR="008770A1" w:rsidRPr="00490C9F" w:rsidRDefault="008770A1" w:rsidP="008770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490C9F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Слайд </w:t>
      </w:r>
      <w:r w:rsidR="006E261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10</w:t>
      </w:r>
    </w:p>
    <w:p w:rsidR="00683A29" w:rsidRDefault="008770A1" w:rsidP="00831C6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C2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разделе «Цели и задачи воспитания» разработчики рекомендуют сформулировать общую цель воспитания – личностное развитие школьников, проявляющееся: в усвоении </w:t>
      </w:r>
      <w:r w:rsidR="00DC2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основных норм, которые общество выработало на основе ценностей (</w:t>
      </w:r>
      <w:r w:rsidR="00DC2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усвоение социально значимых знаний), в развитии позитивных отношений к этим общественным ценностям (развитие социально значимых отношений), в приобретении школьниками соответствующего этим ценностям опыта поведения, опыта применения знаний и отношений на практике. </w:t>
      </w:r>
      <w:proofErr w:type="gramEnd"/>
    </w:p>
    <w:p w:rsidR="006E2610" w:rsidRPr="00490C9F" w:rsidRDefault="006E2610" w:rsidP="006E261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490C9F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11</w:t>
      </w:r>
    </w:p>
    <w:p w:rsidR="00520A4E" w:rsidRDefault="001A6DD4" w:rsidP="00831C6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C26E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необходимо будет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2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общей цели</w:t>
      </w:r>
      <w:bookmarkStart w:id="0" w:name="_GoBack"/>
      <w:bookmarkEnd w:id="0"/>
      <w:r w:rsidR="00DC2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2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конкретизировать их применительно к возрастным особенностям школьников и определить целевые приоритеты для каждого уровня</w:t>
      </w:r>
      <w:r w:rsidR="0052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Уровень начального общего образования – создание благоприятных условий для усвоения школьниками социально значимых знаний. Уровень основного </w:t>
      </w:r>
      <w:r w:rsidR="00520A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общего образования – создание благоприятных условий для развития социально значимых отношений школьников.  Уровень среднего общего образования  - создание благоприятных условий для приобретения школьниками   опыта    осуществления   социально значимых дел.</w:t>
      </w:r>
    </w:p>
    <w:p w:rsidR="006E2610" w:rsidRPr="00490C9F" w:rsidRDefault="006E2610" w:rsidP="006E261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490C9F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12</w:t>
      </w:r>
    </w:p>
    <w:p w:rsidR="00520A4E" w:rsidRDefault="00520A4E" w:rsidP="00831C6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«конструкторе»  описан</w:t>
      </w:r>
      <w:r w:rsidR="00683A29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задачи для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стижени</w:t>
      </w:r>
      <w:r w:rsidR="00683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поставленной цели воспитания</w:t>
      </w:r>
      <w:r w:rsidR="009E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11. Важно помнить, что задачи необходимо соотносить  с модулями, в каждом модуле должны быть показаны конкретные способы решения поставленных задач.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Предложенный перечень задач воспитания является примерным, каждая образовательная организация вправе уточнять и корректировать  их, исходя из своих особенностей.</w:t>
      </w:r>
    </w:p>
    <w:p w:rsidR="00DC26EF" w:rsidRPr="00490C9F" w:rsidRDefault="00DC26EF" w:rsidP="00DC26E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490C9F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Слайд </w:t>
      </w:r>
      <w:r w:rsidR="009E5BA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13</w:t>
      </w:r>
    </w:p>
    <w:p w:rsidR="00973598" w:rsidRPr="000E7255" w:rsidRDefault="004A1BCD" w:rsidP="00831C6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224">
        <w:rPr>
          <w:rFonts w:ascii="Times New Roman" w:hAnsi="Times New Roman" w:cs="Times New Roman"/>
          <w:sz w:val="28"/>
          <w:szCs w:val="28"/>
        </w:rPr>
        <w:t xml:space="preserve">Практическая реализация цели и задач воспитания осуществляется в рамках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 w:rsidRPr="002A4224">
        <w:rPr>
          <w:rFonts w:ascii="Times New Roman" w:hAnsi="Times New Roman" w:cs="Times New Roman"/>
          <w:sz w:val="28"/>
          <w:szCs w:val="28"/>
        </w:rPr>
        <w:t xml:space="preserve"> направлений воспитательной работы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2A4224">
        <w:rPr>
          <w:rFonts w:ascii="Times New Roman" w:hAnsi="Times New Roman" w:cs="Times New Roman"/>
          <w:sz w:val="28"/>
          <w:szCs w:val="28"/>
        </w:rPr>
        <w:t>. Каждое из них представлено в соответствующем модуле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2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разделе «Виды, формы и содержание деятельности»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Всего </w:t>
      </w:r>
      <w:r w:rsidR="0052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модулей (6 инвариантных и 5 вариативных модулей).</w:t>
      </w:r>
    </w:p>
    <w:p w:rsidR="000E7255" w:rsidRPr="000E7255" w:rsidRDefault="000E7255" w:rsidP="00831C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практика воспитания в школах России многообразна, допускается, что каждая школа по заданному в примерной программе образцу </w:t>
      </w:r>
      <w:r w:rsidRPr="000E72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может добавлять</w:t>
      </w:r>
      <w:r w:rsidRPr="000E72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E72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рабочую программу собственные модули.</w:t>
      </w:r>
    </w:p>
    <w:p w:rsidR="00A55406" w:rsidRDefault="00A55406" w:rsidP="00831C6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490C9F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Слайд </w:t>
      </w:r>
      <w:r w:rsidR="009E5BA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14</w:t>
      </w:r>
    </w:p>
    <w:p w:rsidR="00984398" w:rsidRDefault="004A1BCD" w:rsidP="00831C6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4 разделе «Основные направления самоанализа воспитательной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необходимо определить: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 </w:t>
      </w:r>
      <w:r w:rsidR="00683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="009843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683A2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8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самоанализ, кто проводит, какая периодичность, принципы самоанализа, где используются результаты самоанализа.  Непосредственно результаты самоанализа и принятые меры по ним не нужно прописывать. </w:t>
      </w:r>
    </w:p>
    <w:p w:rsidR="00984398" w:rsidRDefault="00984398" w:rsidP="0098439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490C9F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Слайд </w:t>
      </w:r>
      <w:r w:rsidR="009E5BA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15</w:t>
      </w:r>
    </w:p>
    <w:p w:rsidR="00526AAF" w:rsidRDefault="00095E26" w:rsidP="00831C6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отметил министр Просвещения Сергей Кравцов, ресурсы для реализации закона об образовании</w:t>
      </w:r>
      <w:r w:rsidRPr="000E7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Российской Федерации</w:t>
      </w:r>
      <w:r w:rsidRPr="000E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</w:t>
      </w:r>
      <w:r w:rsidRPr="000E72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воспитания </w:t>
      </w:r>
      <w:r w:rsidRPr="000E72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будут заложены</w:t>
      </w:r>
      <w:r w:rsidRPr="000E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новом федеральном проекте, который в данный момент разрабатывается министерством. </w:t>
      </w:r>
    </w:p>
    <w:p w:rsidR="00973598" w:rsidRDefault="00095E26" w:rsidP="00831C6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55">
        <w:rPr>
          <w:rFonts w:ascii="Times New Roman" w:eastAsia="Times New Roman" w:hAnsi="Times New Roman" w:cs="Times New Roman"/>
          <w:sz w:val="28"/>
          <w:szCs w:val="28"/>
          <w:lang w:eastAsia="ru-RU"/>
        </w:rPr>
        <w:t>"В соответствии с поручением президента России нами сейчас с ведомствами разрабатывается новый федеральный проект в рамках национального проекта "Образование" "Патриотическое воспитание граждан Р</w:t>
      </w:r>
      <w:r w:rsidR="009E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0E725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E5BA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0E7255">
        <w:rPr>
          <w:rFonts w:ascii="Times New Roman" w:eastAsia="Times New Roman" w:hAnsi="Times New Roman" w:cs="Times New Roman"/>
          <w:sz w:val="28"/>
          <w:szCs w:val="28"/>
          <w:lang w:eastAsia="ru-RU"/>
        </w:rPr>
        <w:t>", где предусмотрены соответствующие ресурсы, в том числе для реализации данного закон</w:t>
      </w:r>
      <w:r w:rsidR="009E5B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7255">
        <w:rPr>
          <w:rFonts w:ascii="Times New Roman" w:eastAsia="Times New Roman" w:hAnsi="Times New Roman" w:cs="Times New Roman"/>
          <w:sz w:val="28"/>
          <w:szCs w:val="28"/>
          <w:lang w:eastAsia="ru-RU"/>
        </w:rPr>
        <w:t>", - сказал он. Новый федеральный проект станет 11-м в составе нацпроекта "Образование".</w:t>
      </w:r>
      <w:r w:rsidR="0098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4398" w:rsidRDefault="00984398" w:rsidP="0098439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490C9F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1</w:t>
      </w:r>
      <w:r w:rsidR="009E5BA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</w:t>
      </w:r>
    </w:p>
    <w:p w:rsidR="00984398" w:rsidRDefault="00984398" w:rsidP="0098439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БУ ЧР ДПО «Чувашский республиканский институт образования» начал реализацию программы повышения квалификации для руководителей образовательных организаций  по вопросам проектирования рабочей программы воспитания, также  в программы повышения квалификации педагогов будут включены модули по реализации программы воспитания.  </w:t>
      </w:r>
    </w:p>
    <w:p w:rsidR="00A55406" w:rsidRPr="00985817" w:rsidRDefault="00984398" w:rsidP="00831C6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7E8D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BE3602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sectPr w:rsidR="00A55406" w:rsidRPr="00985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2A"/>
    <w:rsid w:val="00095E26"/>
    <w:rsid w:val="000E7255"/>
    <w:rsid w:val="001169DF"/>
    <w:rsid w:val="001A6DD4"/>
    <w:rsid w:val="001D5647"/>
    <w:rsid w:val="002868AC"/>
    <w:rsid w:val="002A4224"/>
    <w:rsid w:val="0040042A"/>
    <w:rsid w:val="00426E3F"/>
    <w:rsid w:val="00490C9F"/>
    <w:rsid w:val="004A1BCD"/>
    <w:rsid w:val="00520A4E"/>
    <w:rsid w:val="00526AAF"/>
    <w:rsid w:val="005401EE"/>
    <w:rsid w:val="00683A29"/>
    <w:rsid w:val="006C1A3D"/>
    <w:rsid w:val="006E2610"/>
    <w:rsid w:val="007B591A"/>
    <w:rsid w:val="00827E8D"/>
    <w:rsid w:val="00831C62"/>
    <w:rsid w:val="008770A1"/>
    <w:rsid w:val="00915765"/>
    <w:rsid w:val="0093103E"/>
    <w:rsid w:val="00973598"/>
    <w:rsid w:val="00984398"/>
    <w:rsid w:val="00985817"/>
    <w:rsid w:val="009E5BAB"/>
    <w:rsid w:val="00A55406"/>
    <w:rsid w:val="00BA0CC8"/>
    <w:rsid w:val="00BC6C2E"/>
    <w:rsid w:val="00BE0747"/>
    <w:rsid w:val="00BE3602"/>
    <w:rsid w:val="00C87CCF"/>
    <w:rsid w:val="00CB1BDF"/>
    <w:rsid w:val="00D70268"/>
    <w:rsid w:val="00DC26EF"/>
    <w:rsid w:val="00EF4078"/>
    <w:rsid w:val="00F5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Генн. Явнова</cp:lastModifiedBy>
  <cp:revision>4</cp:revision>
  <dcterms:created xsi:type="dcterms:W3CDTF">2020-08-18T08:59:00Z</dcterms:created>
  <dcterms:modified xsi:type="dcterms:W3CDTF">2020-08-18T11:18:00Z</dcterms:modified>
</cp:coreProperties>
</file>