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BC" w:rsidRPr="00212CBC" w:rsidRDefault="00325247" w:rsidP="00325247">
      <w:pPr>
        <w:pStyle w:val="a4"/>
        <w:spacing w:before="0" w:beforeAutospacing="0" w:after="0" w:afterAutospacing="0"/>
        <w:jc w:val="center"/>
        <w:rPr>
          <w:b/>
        </w:rPr>
      </w:pPr>
      <w:r w:rsidRPr="00751DCE">
        <w:rPr>
          <w:b/>
          <w:color w:val="000000"/>
          <w:shd w:val="clear" w:color="auto" w:fill="FFFFFF"/>
        </w:rPr>
        <w:t>Практика использования магнитного конструктора "Полидрон" в работе с детьми с задержкой психического развития</w:t>
      </w:r>
      <w:r w:rsidRPr="00751DCE">
        <w:rPr>
          <w:color w:val="000000"/>
          <w:shd w:val="clear" w:color="auto" w:fill="FFFFFF"/>
        </w:rPr>
        <w:t>.</w:t>
      </w:r>
      <w:r w:rsidRPr="00751DCE">
        <w:t xml:space="preserve"> </w:t>
      </w:r>
      <w:r>
        <w:rPr>
          <w:b/>
        </w:rPr>
        <w:t xml:space="preserve"> </w:t>
      </w:r>
    </w:p>
    <w:p w:rsidR="00FB14D4" w:rsidRDefault="00FB14D4" w:rsidP="00A30743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1E08C8" w:rsidRDefault="00325247" w:rsidP="00325247">
      <w:pPr>
        <w:pStyle w:val="a4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325247"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анорама образовательных практик и технологий «Мишень-22» продолжает публичное представление опыта работы педагогов республики</w:t>
      </w:r>
      <w:r w:rsidR="00812F3F">
        <w:rPr>
          <w:color w:val="000000"/>
          <w:shd w:val="clear" w:color="auto" w:fill="FFFFFF"/>
        </w:rPr>
        <w:t xml:space="preserve"> </w:t>
      </w:r>
      <w:r w:rsidR="00066111">
        <w:rPr>
          <w:color w:val="000000"/>
          <w:shd w:val="clear" w:color="auto" w:fill="FFFFFF"/>
        </w:rPr>
        <w:t>по сопровождению детей с задержкой психического развития, а также и детей с нормативным развитием</w:t>
      </w:r>
      <w:r>
        <w:rPr>
          <w:color w:val="000000"/>
          <w:shd w:val="clear" w:color="auto" w:fill="FFFFFF"/>
        </w:rPr>
        <w:t xml:space="preserve">. </w:t>
      </w:r>
    </w:p>
    <w:p w:rsidR="00325247" w:rsidRDefault="00EC110E" w:rsidP="00325247">
      <w:pPr>
        <w:pStyle w:val="a4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751DCE">
        <w:rPr>
          <w:b/>
        </w:rPr>
        <w:t>18</w:t>
      </w:r>
      <w:r w:rsidR="001E08C8">
        <w:rPr>
          <w:b/>
        </w:rPr>
        <w:t xml:space="preserve"> февраля 2022 года </w:t>
      </w:r>
      <w:r w:rsidRPr="00751DCE">
        <w:rPr>
          <w:b/>
        </w:rPr>
        <w:t>в 10</w:t>
      </w:r>
      <w:r w:rsidR="001E08C8">
        <w:rPr>
          <w:b/>
        </w:rPr>
        <w:t xml:space="preserve"> часов</w:t>
      </w:r>
      <w:r w:rsidRPr="00751DCE">
        <w:t xml:space="preserve"> </w:t>
      </w:r>
      <w:r w:rsidR="00325247">
        <w:t xml:space="preserve">состоится </w:t>
      </w:r>
      <w:r w:rsidRPr="00751DCE">
        <w:t xml:space="preserve">презентационная площадка </w:t>
      </w:r>
      <w:r w:rsidRPr="00751DCE">
        <w:rPr>
          <w:b/>
          <w:color w:val="000000"/>
          <w:shd w:val="clear" w:color="auto" w:fill="FFFFFF"/>
        </w:rPr>
        <w:t>Никифоровой Анжелы Владимировны</w:t>
      </w:r>
      <w:r w:rsidRPr="00751DCE">
        <w:rPr>
          <w:color w:val="000000"/>
          <w:shd w:val="clear" w:color="auto" w:fill="FFFFFF"/>
        </w:rPr>
        <w:t xml:space="preserve">, </w:t>
      </w:r>
      <w:r w:rsidRPr="00751DCE">
        <w:rPr>
          <w:shd w:val="clear" w:color="auto" w:fill="FFFFFF"/>
        </w:rPr>
        <w:t>старшего воспитателя МБДОУ «Детский сад № 82» г.Чебоксары</w:t>
      </w:r>
      <w:r w:rsidRPr="00751DCE">
        <w:rPr>
          <w:b/>
          <w:color w:val="000000"/>
          <w:shd w:val="clear" w:color="auto" w:fill="FFFFFF"/>
        </w:rPr>
        <w:t xml:space="preserve"> </w:t>
      </w:r>
      <w:r w:rsidRPr="00751DCE">
        <w:rPr>
          <w:color w:val="000000"/>
          <w:shd w:val="clear" w:color="auto" w:fill="FFFFFF"/>
        </w:rPr>
        <w:t>и воспитателя</w:t>
      </w:r>
      <w:r w:rsidRPr="00751DCE">
        <w:rPr>
          <w:b/>
          <w:color w:val="000000"/>
          <w:shd w:val="clear" w:color="auto" w:fill="FFFFFF"/>
        </w:rPr>
        <w:t xml:space="preserve"> Александровой Венеры Николаевны</w:t>
      </w:r>
      <w:r w:rsidR="00325247">
        <w:rPr>
          <w:color w:val="000000"/>
          <w:shd w:val="clear" w:color="auto" w:fill="FFFFFF"/>
        </w:rPr>
        <w:t xml:space="preserve">, которые </w:t>
      </w:r>
      <w:r w:rsidR="001E08C8">
        <w:rPr>
          <w:color w:val="000000"/>
          <w:shd w:val="clear" w:color="auto" w:fill="FFFFFF"/>
        </w:rPr>
        <w:t>поделятся</w:t>
      </w:r>
      <w:r w:rsidR="00325247">
        <w:rPr>
          <w:color w:val="000000"/>
          <w:shd w:val="clear" w:color="auto" w:fill="FFFFFF"/>
        </w:rPr>
        <w:t xml:space="preserve"> практик</w:t>
      </w:r>
      <w:r w:rsidR="001E08C8">
        <w:rPr>
          <w:color w:val="000000"/>
          <w:shd w:val="clear" w:color="auto" w:fill="FFFFFF"/>
        </w:rPr>
        <w:t>ой</w:t>
      </w:r>
      <w:r w:rsidR="00325247">
        <w:rPr>
          <w:color w:val="000000"/>
          <w:shd w:val="clear" w:color="auto" w:fill="FFFFFF"/>
        </w:rPr>
        <w:t xml:space="preserve"> </w:t>
      </w:r>
      <w:r w:rsidR="00FB14D4" w:rsidRPr="00325247">
        <w:rPr>
          <w:color w:val="000000"/>
          <w:shd w:val="clear" w:color="auto" w:fill="FFFFFF"/>
        </w:rPr>
        <w:t>использования магнитного конструктора "Полидрон" в работе с детьми с задержкой психического развития (ЗПР).</w:t>
      </w:r>
    </w:p>
    <w:p w:rsidR="00325247" w:rsidRDefault="00066111" w:rsidP="00325247">
      <w:pPr>
        <w:pStyle w:val="a4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</w:t>
      </w:r>
      <w:r w:rsidRPr="00325247">
        <w:rPr>
          <w:color w:val="000000"/>
          <w:shd w:val="clear" w:color="auto" w:fill="FFFFFF"/>
        </w:rPr>
        <w:t>агнитн</w:t>
      </w:r>
      <w:r>
        <w:rPr>
          <w:color w:val="000000"/>
          <w:shd w:val="clear" w:color="auto" w:fill="FFFFFF"/>
        </w:rPr>
        <w:t>ый</w:t>
      </w:r>
      <w:r w:rsidRPr="00325247">
        <w:rPr>
          <w:color w:val="000000"/>
          <w:shd w:val="clear" w:color="auto" w:fill="FFFFFF"/>
        </w:rPr>
        <w:t xml:space="preserve"> конструктор "Полидрон</w:t>
      </w:r>
      <w:r>
        <w:rPr>
          <w:color w:val="000000"/>
          <w:shd w:val="clear" w:color="auto" w:fill="FFFFFF"/>
        </w:rPr>
        <w:t>» был пр</w:t>
      </w:r>
      <w:r w:rsidR="00812F3F">
        <w:rPr>
          <w:color w:val="000000"/>
          <w:shd w:val="clear" w:color="auto" w:fill="FFFFFF"/>
        </w:rPr>
        <w:t>иобретен в рамках респ</w:t>
      </w:r>
      <w:r>
        <w:rPr>
          <w:color w:val="000000"/>
          <w:shd w:val="clear" w:color="auto" w:fill="FFFFFF"/>
        </w:rPr>
        <w:t xml:space="preserve">убликанских бюджетных средств </w:t>
      </w:r>
      <w:r w:rsidR="00812F3F">
        <w:rPr>
          <w:color w:val="000000"/>
          <w:shd w:val="clear" w:color="auto" w:fill="FFFFFF"/>
        </w:rPr>
        <w:t>для организаци</w:t>
      </w:r>
      <w:r>
        <w:rPr>
          <w:color w:val="000000"/>
          <w:shd w:val="clear" w:color="auto" w:fill="FFFFFF"/>
        </w:rPr>
        <w:t>и работы Л</w:t>
      </w:r>
      <w:r w:rsidR="00812F3F">
        <w:rPr>
          <w:color w:val="000000"/>
          <w:shd w:val="clear" w:color="auto" w:fill="FFFFFF"/>
        </w:rPr>
        <w:t>егостудии. Это современное оборудование</w:t>
      </w:r>
      <w:r>
        <w:rPr>
          <w:color w:val="000000"/>
          <w:shd w:val="clear" w:color="auto" w:fill="FFFFFF"/>
        </w:rPr>
        <w:t xml:space="preserve"> с большим развивающим потенциалом, позволяющее во время занятий </w:t>
      </w:r>
      <w:r w:rsidR="00812F3F">
        <w:rPr>
          <w:color w:val="000000"/>
          <w:shd w:val="clear" w:color="auto" w:fill="FFFFFF"/>
        </w:rPr>
        <w:t xml:space="preserve">удерживать </w:t>
      </w:r>
      <w:r>
        <w:rPr>
          <w:color w:val="000000"/>
          <w:shd w:val="clear" w:color="auto" w:fill="FFFFFF"/>
        </w:rPr>
        <w:t xml:space="preserve">подолгу </w:t>
      </w:r>
      <w:r w:rsidR="00812F3F">
        <w:rPr>
          <w:color w:val="000000"/>
          <w:shd w:val="clear" w:color="auto" w:fill="FFFFFF"/>
        </w:rPr>
        <w:t xml:space="preserve">интерес </w:t>
      </w:r>
      <w:r>
        <w:rPr>
          <w:color w:val="000000"/>
          <w:shd w:val="clear" w:color="auto" w:fill="FFFFFF"/>
        </w:rPr>
        <w:t xml:space="preserve">дошкольников </w:t>
      </w:r>
      <w:r w:rsidR="00812F3F">
        <w:rPr>
          <w:color w:val="000000"/>
          <w:shd w:val="clear" w:color="auto" w:fill="FFFFFF"/>
        </w:rPr>
        <w:t>к совм</w:t>
      </w:r>
      <w:r>
        <w:rPr>
          <w:color w:val="000000"/>
          <w:shd w:val="clear" w:color="auto" w:fill="FFFFFF"/>
        </w:rPr>
        <w:t>естной деятельности, а это особо сложно сделать в работе с детьми с задержкой психического развития (ЗПР)</w:t>
      </w:r>
      <w:r w:rsidR="00812F3F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П</w:t>
      </w:r>
      <w:r w:rsidR="00812F3F">
        <w:rPr>
          <w:color w:val="000000"/>
          <w:shd w:val="clear" w:color="auto" w:fill="FFFFFF"/>
        </w:rPr>
        <w:t>ростота использования</w:t>
      </w:r>
      <w:r>
        <w:rPr>
          <w:color w:val="000000"/>
          <w:shd w:val="clear" w:color="auto" w:fill="FFFFFF"/>
        </w:rPr>
        <w:t xml:space="preserve"> конструктора дает возможность получить </w:t>
      </w:r>
      <w:r w:rsidR="00812F3F">
        <w:rPr>
          <w:color w:val="000000"/>
          <w:shd w:val="clear" w:color="auto" w:fill="FFFFFF"/>
        </w:rPr>
        <w:t>быстр</w:t>
      </w:r>
      <w:r>
        <w:rPr>
          <w:color w:val="000000"/>
          <w:shd w:val="clear" w:color="auto" w:fill="FFFFFF"/>
        </w:rPr>
        <w:t xml:space="preserve">ый и </w:t>
      </w:r>
      <w:r w:rsidR="00812F3F">
        <w:rPr>
          <w:color w:val="000000"/>
          <w:shd w:val="clear" w:color="auto" w:fill="FFFFFF"/>
        </w:rPr>
        <w:t>эффект</w:t>
      </w:r>
      <w:r>
        <w:rPr>
          <w:color w:val="000000"/>
          <w:shd w:val="clear" w:color="auto" w:fill="FFFFFF"/>
        </w:rPr>
        <w:t>ивный результат, а также позволяет значительно расшир</w:t>
      </w:r>
      <w:r w:rsidR="00D36C4D">
        <w:rPr>
          <w:color w:val="000000"/>
          <w:shd w:val="clear" w:color="auto" w:fill="FFFFFF"/>
        </w:rPr>
        <w:t>я</w:t>
      </w:r>
      <w:r>
        <w:rPr>
          <w:color w:val="000000"/>
          <w:shd w:val="clear" w:color="auto" w:fill="FFFFFF"/>
        </w:rPr>
        <w:t xml:space="preserve">ть границы образовательной деятельности ребенка, например, вводя в совместную деятельность </w:t>
      </w:r>
      <w:r w:rsidR="00812F3F">
        <w:rPr>
          <w:color w:val="000000"/>
          <w:shd w:val="clear" w:color="auto" w:fill="FFFFFF"/>
        </w:rPr>
        <w:t>сюжетные игры.</w:t>
      </w:r>
      <w:r>
        <w:rPr>
          <w:color w:val="000000"/>
          <w:shd w:val="clear" w:color="auto" w:fill="FFFFFF"/>
        </w:rPr>
        <w:t xml:space="preserve"> Полидрон с</w:t>
      </w:r>
      <w:r w:rsidR="006A5A7F">
        <w:rPr>
          <w:color w:val="000000"/>
          <w:shd w:val="clear" w:color="auto" w:fill="FFFFFF"/>
        </w:rPr>
        <w:t xml:space="preserve">пособствует </w:t>
      </w:r>
      <w:r>
        <w:rPr>
          <w:color w:val="000000"/>
          <w:shd w:val="clear" w:color="auto" w:fill="FFFFFF"/>
        </w:rPr>
        <w:t>активному развитию</w:t>
      </w:r>
      <w:r w:rsidR="00812F3F">
        <w:rPr>
          <w:color w:val="000000"/>
          <w:shd w:val="clear" w:color="auto" w:fill="FFFFFF"/>
        </w:rPr>
        <w:t xml:space="preserve"> </w:t>
      </w:r>
      <w:r w:rsidR="00D36C4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инициативност</w:t>
      </w:r>
      <w:r w:rsidR="00D36C4D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, </w:t>
      </w:r>
      <w:r w:rsidR="00D36C4D">
        <w:rPr>
          <w:color w:val="000000"/>
          <w:shd w:val="clear" w:color="auto" w:fill="FFFFFF"/>
        </w:rPr>
        <w:t xml:space="preserve">организованности, </w:t>
      </w:r>
      <w:r>
        <w:rPr>
          <w:color w:val="000000"/>
          <w:shd w:val="clear" w:color="auto" w:fill="FFFFFF"/>
        </w:rPr>
        <w:t>самостоятельност</w:t>
      </w:r>
      <w:r w:rsidR="00D36C4D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и ответственност</w:t>
      </w:r>
      <w:r w:rsidR="00D36C4D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 дошкольника. </w:t>
      </w:r>
    </w:p>
    <w:p w:rsidR="006A5A7F" w:rsidRDefault="006A5A7F" w:rsidP="00325247">
      <w:pPr>
        <w:pStyle w:val="a4"/>
        <w:spacing w:before="0" w:beforeAutospacing="0" w:after="0" w:afterAutospacing="0"/>
        <w:ind w:firstLine="708"/>
        <w:jc w:val="both"/>
      </w:pPr>
    </w:p>
    <w:p w:rsidR="006A5A7F" w:rsidRDefault="006A5A7F" w:rsidP="00D36C4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Желающих поработать на данной площадке было много, но д</w:t>
      </w:r>
      <w:r w:rsidRPr="008D4604">
        <w:rPr>
          <w:rFonts w:ascii="Times New Roman" w:hAnsi="Times New Roman" w:cs="Times New Roman"/>
          <w:sz w:val="24"/>
          <w:szCs w:val="24"/>
        </w:rPr>
        <w:t xml:space="preserve">ля участия в работе площадки </w:t>
      </w:r>
      <w:r>
        <w:rPr>
          <w:rFonts w:ascii="Times New Roman" w:hAnsi="Times New Roman" w:cs="Times New Roman"/>
          <w:sz w:val="24"/>
          <w:szCs w:val="24"/>
        </w:rPr>
        <w:t>по техническим причинам приглашаются только участники, успевшие зарегистрироваться</w:t>
      </w:r>
      <w:r w:rsidR="00D36C4D">
        <w:rPr>
          <w:rFonts w:ascii="Times New Roman" w:hAnsi="Times New Roman" w:cs="Times New Roman"/>
          <w:sz w:val="24"/>
          <w:szCs w:val="24"/>
        </w:rPr>
        <w:t xml:space="preserve"> в Навигаторе Панорамы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4604">
        <w:rPr>
          <w:rFonts w:ascii="Times New Roman" w:hAnsi="Times New Roman" w:cs="Times New Roman"/>
          <w:sz w:val="24"/>
          <w:szCs w:val="24"/>
        </w:rPr>
        <w:t xml:space="preserve">Презентационная площадка будет работать на платформе </w:t>
      </w:r>
      <w:r w:rsidRPr="008D460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D4604">
        <w:rPr>
          <w:rFonts w:ascii="Times New Roman" w:hAnsi="Times New Roman" w:cs="Times New Roman"/>
          <w:sz w:val="24"/>
          <w:szCs w:val="24"/>
        </w:rPr>
        <w:t xml:space="preserve">.  </w:t>
      </w:r>
      <w:r w:rsidRPr="008D460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</w:t>
      </w:r>
      <w:r>
        <w:rPr>
          <w:rFonts w:ascii="Times New Roman" w:hAnsi="Times New Roman" w:cs="Times New Roman"/>
          <w:sz w:val="24"/>
          <w:szCs w:val="24"/>
        </w:rPr>
        <w:t>сылка на вход на встречу</w:t>
      </w:r>
      <w:r w:rsidRPr="008D4604">
        <w:rPr>
          <w:rFonts w:ascii="Times New Roman" w:hAnsi="Times New Roman" w:cs="Times New Roman"/>
          <w:sz w:val="24"/>
          <w:szCs w:val="24"/>
        </w:rPr>
        <w:t xml:space="preserve"> отправлена на личные электронные адреса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604">
        <w:rPr>
          <w:rFonts w:ascii="Times New Roman" w:hAnsi="Times New Roman" w:cs="Times New Roman"/>
          <w:sz w:val="24"/>
          <w:szCs w:val="24"/>
        </w:rPr>
        <w:t>зарегистрировавши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D4604">
        <w:rPr>
          <w:rFonts w:ascii="Times New Roman" w:hAnsi="Times New Roman" w:cs="Times New Roman"/>
          <w:sz w:val="24"/>
          <w:szCs w:val="24"/>
        </w:rPr>
        <w:t>ся участник</w:t>
      </w:r>
      <w:r>
        <w:rPr>
          <w:rFonts w:ascii="Times New Roman" w:hAnsi="Times New Roman" w:cs="Times New Roman"/>
          <w:sz w:val="24"/>
          <w:szCs w:val="24"/>
        </w:rPr>
        <w:t>ов.</w:t>
      </w:r>
      <w:r w:rsidRPr="008D46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563C1" w:themeColor="hyperlink"/>
          <w:u w:val="single"/>
        </w:rPr>
        <w:t xml:space="preserve"> </w:t>
      </w:r>
    </w:p>
    <w:p w:rsidR="00A30743" w:rsidRPr="00AA5DF0" w:rsidRDefault="006A5A7F" w:rsidP="00A30743">
      <w:pPr>
        <w:spacing w:after="160" w:line="259" w:lineRule="auto"/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EC110E" w:rsidRPr="00A36133" w:rsidRDefault="00D91B95" w:rsidP="00D91B95">
      <w:pPr>
        <w:pStyle w:val="a4"/>
        <w:spacing w:before="0" w:beforeAutospacing="0" w:after="0" w:afterAutospacing="0"/>
        <w:jc w:val="right"/>
        <w:rPr>
          <w:sz w:val="20"/>
        </w:rPr>
      </w:pPr>
      <w:r w:rsidRPr="00A36133">
        <w:rPr>
          <w:sz w:val="20"/>
        </w:rPr>
        <w:t>Т.Г.Никулина, координатор</w:t>
      </w:r>
    </w:p>
    <w:p w:rsidR="00D91B95" w:rsidRPr="00A36133" w:rsidRDefault="00D91B95" w:rsidP="00D91B95">
      <w:pPr>
        <w:pStyle w:val="a4"/>
        <w:spacing w:before="0" w:beforeAutospacing="0" w:after="0" w:afterAutospacing="0"/>
        <w:jc w:val="right"/>
        <w:rPr>
          <w:sz w:val="20"/>
        </w:rPr>
      </w:pPr>
      <w:r w:rsidRPr="00A36133">
        <w:rPr>
          <w:sz w:val="20"/>
        </w:rPr>
        <w:t xml:space="preserve">Панорамы образовательных </w:t>
      </w:r>
    </w:p>
    <w:p w:rsidR="00D91B95" w:rsidRPr="00A36133" w:rsidRDefault="00D91B95" w:rsidP="00D91B95">
      <w:pPr>
        <w:pStyle w:val="a4"/>
        <w:spacing w:before="0" w:beforeAutospacing="0" w:after="0" w:afterAutospacing="0"/>
        <w:jc w:val="right"/>
        <w:rPr>
          <w:sz w:val="20"/>
        </w:rPr>
      </w:pPr>
      <w:r w:rsidRPr="00A36133">
        <w:rPr>
          <w:sz w:val="20"/>
        </w:rPr>
        <w:t>Практик и технологий «Мишень-22»</w:t>
      </w:r>
    </w:p>
    <w:p w:rsidR="00A36133" w:rsidRPr="00D05EC8" w:rsidRDefault="00D36C4D" w:rsidP="00A361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hyperlink r:id="rId5" w:history="1"/>
      <w:r w:rsidR="00D05EC8">
        <w:rPr>
          <w:rStyle w:val="a3"/>
          <w:rFonts w:ascii="Times New Roman" w:hAnsi="Times New Roman" w:cs="Times New Roman"/>
          <w:sz w:val="20"/>
          <w:szCs w:val="24"/>
        </w:rPr>
        <w:t xml:space="preserve"> </w:t>
      </w:r>
    </w:p>
    <w:p w:rsidR="00A36133" w:rsidRPr="00A36133" w:rsidRDefault="00A36133" w:rsidP="00A361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A36133" w:rsidRDefault="00A36133" w:rsidP="00D91B95">
      <w:pPr>
        <w:pStyle w:val="a4"/>
        <w:spacing w:before="0" w:beforeAutospacing="0" w:after="0" w:afterAutospacing="0"/>
        <w:jc w:val="right"/>
      </w:pPr>
    </w:p>
    <w:p w:rsidR="00D91B95" w:rsidRDefault="00D91B95" w:rsidP="00EC110E">
      <w:pPr>
        <w:pStyle w:val="a4"/>
        <w:spacing w:before="0" w:beforeAutospacing="0" w:after="0" w:afterAutospacing="0"/>
        <w:jc w:val="both"/>
      </w:pPr>
    </w:p>
    <w:sectPr w:rsidR="00D9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516"/>
    <w:multiLevelType w:val="hybridMultilevel"/>
    <w:tmpl w:val="8D265822"/>
    <w:lvl w:ilvl="0" w:tplc="E438C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BC"/>
    <w:rsid w:val="000526EA"/>
    <w:rsid w:val="00066111"/>
    <w:rsid w:val="001E08C8"/>
    <w:rsid w:val="00212CBC"/>
    <w:rsid w:val="00325247"/>
    <w:rsid w:val="00343F75"/>
    <w:rsid w:val="00351CFF"/>
    <w:rsid w:val="00380F27"/>
    <w:rsid w:val="003961B2"/>
    <w:rsid w:val="0063701B"/>
    <w:rsid w:val="006A5A7F"/>
    <w:rsid w:val="00751DCE"/>
    <w:rsid w:val="00793B8C"/>
    <w:rsid w:val="00812F3F"/>
    <w:rsid w:val="00914173"/>
    <w:rsid w:val="009C2E34"/>
    <w:rsid w:val="00A30743"/>
    <w:rsid w:val="00A36133"/>
    <w:rsid w:val="00B549CB"/>
    <w:rsid w:val="00C24218"/>
    <w:rsid w:val="00D05EC8"/>
    <w:rsid w:val="00D36C4D"/>
    <w:rsid w:val="00D50B99"/>
    <w:rsid w:val="00D91B95"/>
    <w:rsid w:val="00EB3B18"/>
    <w:rsid w:val="00EC110E"/>
    <w:rsid w:val="00F00FC8"/>
    <w:rsid w:val="00F010A3"/>
    <w:rsid w:val="00FB14D4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72B4"/>
  <w15:chartTrackingRefBased/>
  <w15:docId w15:val="{6DF4A781-0B4A-42F1-AC0E-0E4F26B2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C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ut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prеpod</dc:creator>
  <cp:keywords/>
  <dc:description/>
  <cp:lastModifiedBy>prеpod</cp:lastModifiedBy>
  <cp:revision>3</cp:revision>
  <dcterms:created xsi:type="dcterms:W3CDTF">2022-02-15T12:18:00Z</dcterms:created>
  <dcterms:modified xsi:type="dcterms:W3CDTF">2022-02-16T07:00:00Z</dcterms:modified>
</cp:coreProperties>
</file>