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04" w:rsidRPr="007D5A92" w:rsidRDefault="00EE4304" w:rsidP="00EE4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A92">
        <w:rPr>
          <w:rFonts w:ascii="Times New Roman" w:hAnsi="Times New Roman" w:cs="Times New Roman"/>
          <w:b/>
          <w:sz w:val="24"/>
          <w:szCs w:val="24"/>
        </w:rPr>
        <w:t>Порядок приема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заявок и материалов на </w:t>
      </w:r>
      <w:r w:rsidR="00352B86">
        <w:rPr>
          <w:rFonts w:ascii="Times New Roman" w:hAnsi="Times New Roman" w:cs="Times New Roman"/>
          <w:b/>
          <w:sz w:val="24"/>
          <w:szCs w:val="24"/>
        </w:rPr>
        <w:t>Фестиваль</w:t>
      </w:r>
    </w:p>
    <w:p w:rsidR="00EE4304" w:rsidRDefault="00EE4304" w:rsidP="00EE4304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Материалы принимаются вместе с заявкой на </w:t>
      </w:r>
      <w:r w:rsidR="00352B86" w:rsidRPr="00352B86">
        <w:rPr>
          <w:sz w:val="24"/>
          <w:szCs w:val="24"/>
        </w:rPr>
        <w:t>Фестиваль</w:t>
      </w:r>
      <w:r>
        <w:rPr>
          <w:sz w:val="24"/>
          <w:szCs w:val="24"/>
        </w:rPr>
        <w:t>.</w:t>
      </w:r>
    </w:p>
    <w:p w:rsidR="00EE4304" w:rsidRPr="0064682C" w:rsidRDefault="00EE4304" w:rsidP="00EE4304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Для этого необходимо подготовить материал </w:t>
      </w:r>
      <w:r w:rsidR="00352B86">
        <w:rPr>
          <w:sz w:val="24"/>
          <w:szCs w:val="24"/>
        </w:rPr>
        <w:t>Фестиваля</w:t>
      </w:r>
      <w:r>
        <w:rPr>
          <w:sz w:val="24"/>
          <w:szCs w:val="24"/>
        </w:rPr>
        <w:t>, назвав предварительно папку (или файл) в виде: ФИО _предмет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64682C">
        <w:rPr>
          <w:i/>
          <w:sz w:val="24"/>
          <w:szCs w:val="24"/>
        </w:rPr>
        <w:t>н</w:t>
      </w:r>
      <w:proofErr w:type="gramEnd"/>
      <w:r w:rsidRPr="0064682C">
        <w:rPr>
          <w:i/>
          <w:sz w:val="24"/>
          <w:szCs w:val="24"/>
        </w:rPr>
        <w:t>апример: Иванова И.И._</w:t>
      </w:r>
      <w:r w:rsidRPr="0064682C">
        <w:rPr>
          <w:i/>
          <w:sz w:val="26"/>
          <w:szCs w:val="26"/>
        </w:rPr>
        <w:t xml:space="preserve"> </w:t>
      </w:r>
      <w:r>
        <w:rPr>
          <w:i/>
          <w:sz w:val="24"/>
          <w:szCs w:val="24"/>
        </w:rPr>
        <w:t xml:space="preserve">материал по </w:t>
      </w:r>
      <w:r w:rsidR="00864F1A">
        <w:rPr>
          <w:i/>
          <w:sz w:val="24"/>
          <w:szCs w:val="24"/>
        </w:rPr>
        <w:t>истории</w:t>
      </w:r>
      <w:r w:rsidRPr="0064682C">
        <w:rPr>
          <w:i/>
          <w:sz w:val="24"/>
          <w:szCs w:val="24"/>
        </w:rPr>
        <w:t>.</w:t>
      </w:r>
      <w:r w:rsidR="00864F1A">
        <w:rPr>
          <w:i/>
          <w:sz w:val="24"/>
          <w:szCs w:val="24"/>
        </w:rPr>
        <w:t>5-9 класс.</w:t>
      </w:r>
    </w:p>
    <w:p w:rsidR="00EE4304" w:rsidRDefault="00EE4304" w:rsidP="00EE4304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Выложить его на облачный сервис  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 w:rsidR="00682CD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E4304" w:rsidRDefault="00EE4304" w:rsidP="00EE430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Открыть доступ к этому файлу и ссылку вставить при подаче заявки в раздел «Материалы </w:t>
      </w:r>
      <w:r w:rsidR="00352B86" w:rsidRPr="00352B86">
        <w:rPr>
          <w:sz w:val="24"/>
          <w:szCs w:val="24"/>
        </w:rPr>
        <w:t>Фестиваля</w:t>
      </w:r>
      <w:r>
        <w:rPr>
          <w:sz w:val="24"/>
          <w:szCs w:val="24"/>
        </w:rPr>
        <w:t>».</w:t>
      </w:r>
    </w:p>
    <w:p w:rsidR="00EE4304" w:rsidRPr="006A1A62" w:rsidRDefault="00EE4304" w:rsidP="00EE4304">
      <w:pPr>
        <w:pStyle w:val="a3"/>
        <w:rPr>
          <w:sz w:val="24"/>
          <w:szCs w:val="24"/>
        </w:rPr>
      </w:pPr>
      <w:bookmarkStart w:id="0" w:name="_GoBack"/>
      <w:bookmarkEnd w:id="0"/>
    </w:p>
    <w:p w:rsidR="00EE4304" w:rsidRPr="002E5BD9" w:rsidRDefault="00EE4304" w:rsidP="00EE4304">
      <w:pPr>
        <w:pStyle w:val="a3"/>
        <w:rPr>
          <w:sz w:val="24"/>
          <w:szCs w:val="24"/>
        </w:rPr>
      </w:pPr>
      <w:r>
        <w:rPr>
          <w:sz w:val="24"/>
          <w:szCs w:val="24"/>
        </w:rPr>
        <w:t>Загрузить файл и получить ссылку можно следующими способами:</w:t>
      </w:r>
    </w:p>
    <w:p w:rsidR="00EE4304" w:rsidRPr="002E5BD9" w:rsidRDefault="00EE4304" w:rsidP="00EE4304">
      <w:pPr>
        <w:pStyle w:val="a3"/>
        <w:rPr>
          <w:b/>
          <w:sz w:val="24"/>
          <w:szCs w:val="24"/>
        </w:rPr>
      </w:pPr>
    </w:p>
    <w:p w:rsidR="00EE4304" w:rsidRPr="008377AF" w:rsidRDefault="00EE4304" w:rsidP="00EE430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5DE1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.ru</w:t>
      </w:r>
    </w:p>
    <w:p w:rsidR="00EE4304" w:rsidRPr="007D5A92" w:rsidRDefault="00EE4304" w:rsidP="00EE4304">
      <w:pPr>
        <w:pStyle w:val="a3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Войдите в свой аккаунт 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 w:rsidRPr="007D5A9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EE4304" w:rsidRDefault="00EE4304" w:rsidP="00EE4304">
      <w:pPr>
        <w:pStyle w:val="a3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Перейдите в </w:t>
      </w:r>
      <w:proofErr w:type="spellStart"/>
      <w:r>
        <w:rPr>
          <w:sz w:val="24"/>
          <w:szCs w:val="24"/>
        </w:rPr>
        <w:t>яндекс</w:t>
      </w:r>
      <w:proofErr w:type="spellEnd"/>
      <w:r>
        <w:rPr>
          <w:sz w:val="24"/>
          <w:szCs w:val="24"/>
        </w:rPr>
        <w:t xml:space="preserve"> Диск                              </w:t>
      </w:r>
      <w:r>
        <w:rPr>
          <w:noProof/>
          <w:sz w:val="24"/>
          <w:szCs w:val="24"/>
          <w:lang w:bidi="ar-SA"/>
        </w:rPr>
        <w:drawing>
          <wp:inline distT="0" distB="0" distL="0" distR="0" wp14:anchorId="0131B62F" wp14:editId="6B26E9BC">
            <wp:extent cx="2245767" cy="343604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1.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027"/>
                    <a:stretch/>
                  </pic:blipFill>
                  <pic:spPr bwMode="auto">
                    <a:xfrm>
                      <a:off x="0" y="0"/>
                      <a:ext cx="2309913" cy="353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4304" w:rsidRDefault="00EE4304" w:rsidP="00EE4304">
      <w:pPr>
        <w:pStyle w:val="a3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Загрузите видео файл на </w:t>
      </w:r>
      <w:proofErr w:type="spellStart"/>
      <w:r>
        <w:rPr>
          <w:sz w:val="24"/>
          <w:szCs w:val="24"/>
        </w:rPr>
        <w:t>яндекс</w:t>
      </w:r>
      <w:proofErr w:type="spellEnd"/>
      <w:r>
        <w:rPr>
          <w:sz w:val="24"/>
          <w:szCs w:val="24"/>
        </w:rPr>
        <w:t xml:space="preserve"> Диск </w:t>
      </w:r>
      <w:r>
        <w:rPr>
          <w:noProof/>
          <w:sz w:val="24"/>
          <w:szCs w:val="24"/>
          <w:lang w:bidi="ar-SA"/>
        </w:rPr>
        <w:drawing>
          <wp:inline distT="0" distB="0" distL="0" distR="0" wp14:anchorId="46C7A8E0" wp14:editId="74A6821F">
            <wp:extent cx="3837514" cy="236280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2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514" cy="236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304" w:rsidRDefault="00EE4304" w:rsidP="00EE4304">
      <w:pPr>
        <w:pStyle w:val="a3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Откройте доступ по ссылке к этому файлу.             </w:t>
      </w:r>
      <w:r>
        <w:rPr>
          <w:noProof/>
          <w:sz w:val="24"/>
          <w:szCs w:val="24"/>
          <w:lang w:bidi="ar-SA"/>
        </w:rPr>
        <w:drawing>
          <wp:inline distT="0" distB="0" distL="0" distR="0" wp14:anchorId="1159EE61" wp14:editId="421AABE5">
            <wp:extent cx="2662733" cy="3275526"/>
            <wp:effectExtent l="0" t="0" r="4445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074" cy="327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304" w:rsidRDefault="00EE4304" w:rsidP="00352B86">
      <w:pPr>
        <w:pStyle w:val="a3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Вставьте ссылку  при подаче заявки в раздел «Материалы </w:t>
      </w:r>
      <w:r w:rsidR="00352B86" w:rsidRPr="00352B86">
        <w:rPr>
          <w:sz w:val="24"/>
          <w:szCs w:val="24"/>
        </w:rPr>
        <w:t>Фестиваля</w:t>
      </w:r>
      <w:r>
        <w:rPr>
          <w:sz w:val="24"/>
          <w:szCs w:val="24"/>
        </w:rPr>
        <w:t>».</w:t>
      </w:r>
    </w:p>
    <w:sectPr w:rsidR="00EE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55ED9"/>
    <w:multiLevelType w:val="hybridMultilevel"/>
    <w:tmpl w:val="C97A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630E9"/>
    <w:multiLevelType w:val="hybridMultilevel"/>
    <w:tmpl w:val="0A6056BC"/>
    <w:lvl w:ilvl="0" w:tplc="6832D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1D0283"/>
    <w:multiLevelType w:val="hybridMultilevel"/>
    <w:tmpl w:val="0A6056BC"/>
    <w:lvl w:ilvl="0" w:tplc="6832D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F1"/>
    <w:rsid w:val="001A571B"/>
    <w:rsid w:val="0021227F"/>
    <w:rsid w:val="00352B86"/>
    <w:rsid w:val="005F3CD6"/>
    <w:rsid w:val="00682CDE"/>
    <w:rsid w:val="00864F1A"/>
    <w:rsid w:val="009254F1"/>
    <w:rsid w:val="00AA0713"/>
    <w:rsid w:val="00EE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0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04"/>
    <w:pPr>
      <w:widowControl w:val="0"/>
      <w:autoSpaceDE w:val="0"/>
      <w:autoSpaceDN w:val="0"/>
      <w:spacing w:after="0" w:line="240" w:lineRule="auto"/>
      <w:ind w:left="339" w:firstLine="359"/>
      <w:jc w:val="both"/>
    </w:pPr>
    <w:rPr>
      <w:rFonts w:ascii="Times New Roman" w:eastAsia="Times New Roman" w:hAnsi="Times New Roman" w:cs="Times New Roman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EE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30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0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04"/>
    <w:pPr>
      <w:widowControl w:val="0"/>
      <w:autoSpaceDE w:val="0"/>
      <w:autoSpaceDN w:val="0"/>
      <w:spacing w:after="0" w:line="240" w:lineRule="auto"/>
      <w:ind w:left="339" w:firstLine="359"/>
      <w:jc w:val="both"/>
    </w:pPr>
    <w:rPr>
      <w:rFonts w:ascii="Times New Roman" w:eastAsia="Times New Roman" w:hAnsi="Times New Roman" w:cs="Times New Roman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EE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30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Петр. Михайлова</dc:creator>
  <cp:lastModifiedBy>Любовия Мих. Иголкина</cp:lastModifiedBy>
  <cp:revision>5</cp:revision>
  <cp:lastPrinted>2022-03-04T06:18:00Z</cp:lastPrinted>
  <dcterms:created xsi:type="dcterms:W3CDTF">2022-03-11T05:39:00Z</dcterms:created>
  <dcterms:modified xsi:type="dcterms:W3CDTF">2022-03-11T05:48:00Z</dcterms:modified>
</cp:coreProperties>
</file>