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8F" w:rsidRPr="0011738F" w:rsidRDefault="0011738F" w:rsidP="00117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 документов для участия в конкурсном отборе</w:t>
      </w:r>
    </w:p>
    <w:p w:rsidR="0011738F" w:rsidRDefault="0011738F" w:rsidP="00117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представляет региональному оператору </w:t>
      </w:r>
      <w:r w:rsidRPr="00117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конкурсном отборе </w:t>
      </w:r>
      <w:r w:rsidR="006C67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15 апреля 2022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приложением следующих </w:t>
      </w:r>
      <w:r w:rsidRPr="00117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удостоверяющего личность претендента (со страницей регистрации);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 об образовании учителя;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документа, подтверждающего уровень квалификации;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 о трудовой деятельности, трудовом стаже (за периоды до 1 января 202</w:t>
      </w:r>
      <w:r w:rsidR="00A70D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года);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согласия на обработку персональных данных и размещение информации в информационно-телекоммуникационной сети </w:t>
      </w:r>
      <w:r w:rsidR="006C67D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по форме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претендент вправе представить иные документы, подтверждающие, по мнению претендента, его соответствие критериям конкурсного отбора.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представляемые на бумажном носителе, должны быть заверены в установленном законодательством Российской Федерации порядке или представлены с подлинным документом.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может подать документы </w:t>
      </w:r>
      <w:r w:rsidRPr="006C6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только на одну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вакантную должность учителя, включенную в перечень вакантных должностей, с учебной нагрузкой не менее 18 часов в неделю за ставку заработной платы в соответствии с трудовым договором.</w:t>
      </w:r>
    </w:p>
    <w:p w:rsidR="0011738F" w:rsidRPr="006C67D6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конкурсном отборе </w:t>
      </w:r>
      <w:r w:rsidRPr="006C6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допускаются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претенденты, в заявлениях на участие в конкурсном отборе которых </w:t>
      </w:r>
      <w:r w:rsidRPr="006C6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планируемого переезда соответствует муниципальному образованию или городскому округу Чувашской Республики, в котором претендент проживает и (или) работает в настоящее время, или место его планируемого переезда находится на расстоянии менее 50 км от места его регистрации и (или) работы.</w:t>
      </w:r>
      <w:proofErr w:type="gramEnd"/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приеме и регистрации документов на участие в конкурсном отборе являются: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недостоверных сведений в представленных претендентом документах;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с заявлением на участие в конкурсном отборе позже </w:t>
      </w:r>
      <w:r w:rsidR="006C67D6">
        <w:rPr>
          <w:rFonts w:ascii="Times New Roman" w:eastAsia="Times New Roman" w:hAnsi="Times New Roman" w:cs="Times New Roman"/>
          <w:sz w:val="26"/>
          <w:szCs w:val="26"/>
          <w:lang w:eastAsia="ru-RU"/>
        </w:rPr>
        <w:t>15 апреля 2022 года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документов в срок</w:t>
      </w:r>
      <w:r w:rsidR="006C6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15 апреля 2022 года включительно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с заявлением на участие в конкурсном отборе учителя, ранее принимавшего участие в конкурсном отборе и признанного победителем отбора прошлых лет;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претендента требованиям и условиям, </w:t>
      </w:r>
      <w:r w:rsidR="006C67D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конкурсе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претендентом документы регистрируются региональным оператором в реестре поступления документов с указанием даты и времени поступления в день их подачи.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представления незаверенных копий документов с подлинными документами лицо, ответственное за прием заявлений, при приеме заявления проводит сверку копии с подлинным документом, </w:t>
      </w:r>
      <w:proofErr w:type="gramStart"/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проставляет в случае их идентичности отметку об этом на копии документа и возвращает</w:t>
      </w:r>
      <w:proofErr w:type="gramEnd"/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подлинный документ претенденту.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Региональный оператор выдает претенденту выписку из реестра поступления документов с описью принятых документов и указанием даты и времени их регистрации.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Претендентом ставится подпись в реестре поступления документов о согласии с </w:t>
      </w:r>
      <w:proofErr w:type="gramStart"/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указанными</w:t>
      </w:r>
      <w:proofErr w:type="gramEnd"/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реестре поступления документов датой и временем подачи документов.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подачи заявления на участие в конкурсном отборе и сроки:</w:t>
      </w:r>
    </w:p>
    <w:p w:rsidR="0011738F" w:rsidRPr="0011738F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электронном виде - на сайт регионального оператора;</w:t>
      </w:r>
    </w:p>
    <w:p w:rsidR="00354DD1" w:rsidRDefault="0011738F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бумажном носителе - региональному оператору. Заявления учителей для участия в конкурсно</w:t>
      </w:r>
      <w:r w:rsidR="006C67D6"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отборе принимаются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 апреля </w:t>
      </w:r>
      <w:r w:rsidR="006C6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6C67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73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67D6" w:rsidRDefault="006C67D6" w:rsidP="0011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D6">
        <w:rPr>
          <w:rFonts w:ascii="Times New Roman" w:hAnsi="Times New Roman" w:cs="Times New Roman"/>
          <w:b/>
          <w:sz w:val="26"/>
          <w:szCs w:val="26"/>
        </w:rPr>
        <w:t>Основными критериями конкурсного отбора являются</w:t>
      </w:r>
      <w:r w:rsidRPr="0078031D">
        <w:rPr>
          <w:rFonts w:ascii="Times New Roman" w:hAnsi="Times New Roman" w:cs="Times New Roman"/>
          <w:sz w:val="26"/>
          <w:szCs w:val="26"/>
        </w:rPr>
        <w:t>:</w:t>
      </w: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наличие у претендента среднего профессионального или высшего образования, соответствующего квалификационным требованиям, указанным в квалификационных справочниках, и (или) профессиональным стандартам;</w:t>
      </w: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возраст претендента до 55 лет включительно.</w:t>
      </w:r>
    </w:p>
    <w:p w:rsidR="006C67D6" w:rsidRPr="006C67D6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68"/>
      <w:bookmarkEnd w:id="0"/>
      <w:r w:rsidRPr="0078031D">
        <w:rPr>
          <w:rFonts w:ascii="Times New Roman" w:hAnsi="Times New Roman" w:cs="Times New Roman"/>
          <w:sz w:val="26"/>
          <w:szCs w:val="26"/>
        </w:rPr>
        <w:t xml:space="preserve"> </w:t>
      </w:r>
      <w:r w:rsidRPr="006C67D6">
        <w:rPr>
          <w:rFonts w:ascii="Times New Roman" w:hAnsi="Times New Roman" w:cs="Times New Roman"/>
          <w:b/>
          <w:sz w:val="26"/>
          <w:szCs w:val="26"/>
        </w:rPr>
        <w:t>Дополнительными критериями конкурсного отбора являются:</w:t>
      </w: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наличие первой квалификационной категории по должности «учитель» (подтверждающий документ - копия приказа о присвоении квалификационной категории, запись в трудовой книжке) - 1 балл;</w:t>
      </w: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наличие высшей квалификационной категории по должности «учитель» (подтверждающий документ - копия приказа о присвоении квалификационной категории, запись в трудовой книжке) - 3 балла;</w:t>
      </w: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наличие у претендента возможности преподавать смежные и (или) иные учебные предметы (подтверждающий документ - документ о профессиональной переподготовке по смежному и (или) иному учебному предмету) - 3 балл;</w:t>
      </w: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стаж педагогической деятельности свыше 10 лет (подтверждающий документ - копия трудовой книжки с предъявлением оригинала или нотариально заверенная копия трудовой книжки и (или) сведения о трудовой деятельности, предусмотренных статьей 66.1 Трудового кодекса Российской Федерации) - 2 балла;</w:t>
      </w: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непрерывность педагогической деятельности в одной образовательной организации (подтверждающий документ - копия трудовой книжки с предъявлением оригинала или нотариально заверенная копия трудовой книжки и (или) сведений о трудовой деятельности, предусмотренных статьей 66.1 Трудового кодекса Российской Федерации) - 1 балл;</w:t>
      </w: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претендент является уроженцем населенного пункта, в котором находится образовательная организация, включенная в перечень вакантных должностей (подтверждающий документ - копия документа, удостоверяющая личность с информацией о месте рождения), - 1 балл;</w:t>
      </w: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предполагаемый переезд из города в сельский населенный пункт - 1 балл;</w:t>
      </w:r>
    </w:p>
    <w:p w:rsidR="006C67D6" w:rsidRPr="0078031D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наличие семьи (подтверждающий документ - копии свидетельства о регистрации брака, свидетельств о рождении детей) - 1 балл;</w:t>
      </w:r>
    </w:p>
    <w:p w:rsidR="006C67D6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031D">
        <w:rPr>
          <w:rFonts w:ascii="Times New Roman" w:hAnsi="Times New Roman" w:cs="Times New Roman"/>
          <w:sz w:val="26"/>
          <w:szCs w:val="26"/>
        </w:rPr>
        <w:t>населенный пункт, в который планирует переехать претендент, удален от города Чебоксары до 100 км – 1 балл, от 100 до 150 км – 2 балл, более чем на 150 км - 3 балла.</w:t>
      </w:r>
    </w:p>
    <w:p w:rsidR="006C67D6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67D6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67D6" w:rsidRPr="00E858A0" w:rsidRDefault="006C67D6" w:rsidP="006C67D6">
      <w:pPr>
        <w:pStyle w:val="ConsPlusNormal"/>
        <w:ind w:left="4956"/>
        <w:jc w:val="center"/>
        <w:rPr>
          <w:rFonts w:ascii="Times New Roman" w:hAnsi="Times New Roman" w:cs="Times New Roman"/>
          <w:szCs w:val="22"/>
        </w:rPr>
      </w:pPr>
      <w:r w:rsidRPr="00E858A0">
        <w:rPr>
          <w:rFonts w:ascii="Times New Roman" w:hAnsi="Times New Roman" w:cs="Times New Roman"/>
          <w:szCs w:val="22"/>
        </w:rPr>
        <w:lastRenderedPageBreak/>
        <w:t xml:space="preserve"> (форма)</w:t>
      </w:r>
    </w:p>
    <w:p w:rsidR="006C67D6" w:rsidRPr="005B050C" w:rsidRDefault="006C67D6" w:rsidP="006C6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67D6" w:rsidRPr="00200612" w:rsidRDefault="006C67D6" w:rsidP="006C67D6">
      <w:pPr>
        <w:pStyle w:val="ConsPlusNonformat"/>
        <w:ind w:left="4440"/>
        <w:jc w:val="both"/>
        <w:rPr>
          <w:rFonts w:ascii="Times New Roman" w:hAnsi="Times New Roman" w:cs="Times New Roman"/>
          <w:sz w:val="24"/>
          <w:szCs w:val="24"/>
        </w:rPr>
      </w:pPr>
      <w:r w:rsidRPr="00200612">
        <w:rPr>
          <w:rFonts w:ascii="Times New Roman" w:hAnsi="Times New Roman" w:cs="Times New Roman"/>
          <w:sz w:val="24"/>
          <w:szCs w:val="24"/>
        </w:rPr>
        <w:t>Ректору бюджетного учреждения                    Чувашской Республики дополнительного профессионального образования «Чувашский республиканский институт образования» Минобразования Чувашии - региональному оператору</w:t>
      </w:r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06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C67D6" w:rsidRPr="00391469" w:rsidRDefault="006C67D6" w:rsidP="006C67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612">
        <w:rPr>
          <w:rFonts w:ascii="Times New Roman" w:hAnsi="Times New Roman" w:cs="Times New Roman"/>
          <w:sz w:val="28"/>
          <w:szCs w:val="28"/>
        </w:rPr>
        <w:t xml:space="preserve">   </w:t>
      </w:r>
      <w:r w:rsidRPr="00391469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6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0061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0612">
        <w:rPr>
          <w:rFonts w:ascii="Times New Roman" w:hAnsi="Times New Roman" w:cs="Times New Roman"/>
          <w:sz w:val="24"/>
          <w:szCs w:val="24"/>
        </w:rPr>
        <w:t>от</w:t>
      </w:r>
      <w:r w:rsidRPr="0020061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C67D6" w:rsidRPr="00391469" w:rsidRDefault="006C67D6" w:rsidP="006C67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0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469">
        <w:rPr>
          <w:rFonts w:ascii="Times New Roman" w:hAnsi="Times New Roman" w:cs="Times New Roman"/>
          <w:sz w:val="16"/>
          <w:szCs w:val="16"/>
        </w:rPr>
        <w:t>(фамилия, имя, отчество заявителя (последнее – при наличии)</w:t>
      </w:r>
      <w:proofErr w:type="gramEnd"/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0612"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20061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_______________________</w:t>
      </w:r>
      <w:r w:rsidRPr="00200612">
        <w:rPr>
          <w:rFonts w:ascii="Times New Roman" w:hAnsi="Times New Roman" w:cs="Times New Roman"/>
          <w:sz w:val="28"/>
          <w:szCs w:val="28"/>
        </w:rPr>
        <w:t>_______________</w:t>
      </w:r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06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0612">
        <w:rPr>
          <w:rFonts w:ascii="Times New Roman" w:hAnsi="Times New Roman" w:cs="Times New Roman"/>
          <w:sz w:val="24"/>
          <w:szCs w:val="24"/>
        </w:rPr>
        <w:t>телефон</w:t>
      </w:r>
      <w:r w:rsidRPr="00200612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C67D6" w:rsidRPr="00405B6E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5B6E">
        <w:rPr>
          <w:rFonts w:ascii="Times New Roman" w:hAnsi="Times New Roman" w:cs="Times New Roman"/>
          <w:sz w:val="24"/>
          <w:szCs w:val="24"/>
        </w:rPr>
        <w:t>адрес электронной почты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5B6E">
        <w:rPr>
          <w:rFonts w:ascii="Times New Roman" w:hAnsi="Times New Roman" w:cs="Times New Roman"/>
          <w:sz w:val="24"/>
          <w:szCs w:val="24"/>
        </w:rPr>
        <w:t>_______________</w:t>
      </w:r>
    </w:p>
    <w:p w:rsidR="006C67D6" w:rsidRPr="00200612" w:rsidRDefault="006C67D6" w:rsidP="006C67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67D6" w:rsidRPr="00AC03F8" w:rsidRDefault="006C67D6" w:rsidP="006C67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3F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C67D6" w:rsidRPr="00200612" w:rsidRDefault="006C67D6" w:rsidP="006C6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612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на право получения </w:t>
      </w:r>
      <w:proofErr w:type="gramStart"/>
      <w:r w:rsidRPr="00200612">
        <w:rPr>
          <w:rFonts w:ascii="Times New Roman" w:hAnsi="Times New Roman" w:cs="Times New Roman"/>
          <w:sz w:val="24"/>
          <w:szCs w:val="24"/>
        </w:rPr>
        <w:t>единовременной</w:t>
      </w:r>
      <w:proofErr w:type="gramEnd"/>
    </w:p>
    <w:p w:rsidR="006C67D6" w:rsidRPr="00200612" w:rsidRDefault="006C67D6" w:rsidP="006C6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612">
        <w:rPr>
          <w:rFonts w:ascii="Times New Roman" w:hAnsi="Times New Roman" w:cs="Times New Roman"/>
          <w:sz w:val="24"/>
          <w:szCs w:val="24"/>
        </w:rPr>
        <w:t>компенсационной выплаты учителю (программа «Земский учитель»), прибывшему</w:t>
      </w:r>
    </w:p>
    <w:p w:rsidR="006C67D6" w:rsidRPr="005B050C" w:rsidRDefault="006C67D6" w:rsidP="006C67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06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0612">
        <w:rPr>
          <w:rFonts w:ascii="Times New Roman" w:hAnsi="Times New Roman" w:cs="Times New Roman"/>
          <w:sz w:val="24"/>
          <w:szCs w:val="24"/>
        </w:rPr>
        <w:t>переехавшему</w:t>
      </w:r>
      <w:proofErr w:type="gramEnd"/>
      <w:r w:rsidRPr="00200612">
        <w:rPr>
          <w:rFonts w:ascii="Times New Roman" w:hAnsi="Times New Roman" w:cs="Times New Roman"/>
          <w:sz w:val="24"/>
          <w:szCs w:val="24"/>
        </w:rPr>
        <w:t>) на работу в общеобразовательные организации Чувашской Республики</w:t>
      </w:r>
    </w:p>
    <w:p w:rsidR="006C67D6" w:rsidRPr="005B050C" w:rsidRDefault="006C67D6" w:rsidP="006C6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7D6" w:rsidRPr="00280EC2" w:rsidRDefault="006C67D6" w:rsidP="006C67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конкурсном отборе на право получения единовременной компенсационной выплаты учителю, прибывшему (переехавшему) на работу в общеобразовательные организации Чувашской Республики.</w:t>
      </w:r>
    </w:p>
    <w:p w:rsidR="006C67D6" w:rsidRPr="00280EC2" w:rsidRDefault="006C67D6" w:rsidP="006C67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 xml:space="preserve">Препятствий для осуществления педагогической деятельности, установленных </w:t>
      </w:r>
      <w:hyperlink r:id="rId5" w:history="1">
        <w:r w:rsidRPr="00280EC2">
          <w:rPr>
            <w:rFonts w:ascii="Times New Roman" w:hAnsi="Times New Roman" w:cs="Times New Roman"/>
            <w:sz w:val="24"/>
            <w:szCs w:val="24"/>
          </w:rPr>
          <w:t>статьей 331</w:t>
        </w:r>
      </w:hyperlink>
      <w:r w:rsidRPr="00280EC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не имею.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80EC2">
        <w:rPr>
          <w:rFonts w:ascii="Times New Roman" w:hAnsi="Times New Roman" w:cs="Times New Roman"/>
          <w:sz w:val="24"/>
          <w:szCs w:val="24"/>
        </w:rPr>
        <w:t>__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80EC2">
        <w:rPr>
          <w:rFonts w:ascii="Times New Roman" w:hAnsi="Times New Roman" w:cs="Times New Roman"/>
          <w:sz w:val="24"/>
          <w:szCs w:val="24"/>
        </w:rPr>
        <w:t>______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0EC2">
        <w:rPr>
          <w:rFonts w:ascii="Times New Roman" w:hAnsi="Times New Roman" w:cs="Times New Roman"/>
          <w:sz w:val="24"/>
          <w:szCs w:val="24"/>
        </w:rPr>
        <w:t>_____________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0EC2">
        <w:rPr>
          <w:rFonts w:ascii="Times New Roman" w:hAnsi="Times New Roman" w:cs="Times New Roman"/>
          <w:sz w:val="24"/>
          <w:szCs w:val="24"/>
        </w:rPr>
        <w:t>____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0EC2">
        <w:rPr>
          <w:rFonts w:ascii="Times New Roman" w:hAnsi="Times New Roman" w:cs="Times New Roman"/>
          <w:sz w:val="24"/>
          <w:szCs w:val="24"/>
        </w:rPr>
        <w:t>____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0EC2">
        <w:rPr>
          <w:rFonts w:ascii="Times New Roman" w:hAnsi="Times New Roman" w:cs="Times New Roman"/>
          <w:sz w:val="24"/>
          <w:szCs w:val="24"/>
        </w:rPr>
        <w:t>______________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 xml:space="preserve">В случае признания меня победителем конкурсного отбора на право получения единовременной компенсационной выплаты даю согласие на переезд на постоянное место жительство и  </w:t>
      </w:r>
      <w:proofErr w:type="gramStart"/>
      <w:r w:rsidRPr="00280E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0EC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(наименование населенного пункта)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>с целью заключения трудового договора и уст</w:t>
      </w:r>
      <w:r>
        <w:rPr>
          <w:rFonts w:ascii="Times New Roman" w:hAnsi="Times New Roman" w:cs="Times New Roman"/>
          <w:sz w:val="24"/>
          <w:szCs w:val="24"/>
        </w:rPr>
        <w:t>ройства на работу по должности учитель</w:t>
      </w:r>
    </w:p>
    <w:p w:rsidR="006C67D6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67D6" w:rsidRPr="00280EC2" w:rsidRDefault="006C67D6" w:rsidP="006C67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</w:t>
      </w:r>
      <w:r w:rsidRPr="00280EC2">
        <w:rPr>
          <w:rFonts w:ascii="Times New Roman" w:hAnsi="Times New Roman" w:cs="Times New Roman"/>
          <w:sz w:val="18"/>
          <w:szCs w:val="18"/>
        </w:rPr>
        <w:t>(</w:t>
      </w:r>
      <w:r w:rsidRPr="00391469">
        <w:rPr>
          <w:rFonts w:ascii="Times New Roman" w:hAnsi="Times New Roman" w:cs="Times New Roman"/>
          <w:sz w:val="16"/>
          <w:szCs w:val="16"/>
        </w:rPr>
        <w:t>наименование общеобразовательной организации</w:t>
      </w:r>
      <w:r w:rsidRPr="00280EC2">
        <w:rPr>
          <w:rFonts w:ascii="Times New Roman" w:hAnsi="Times New Roman" w:cs="Times New Roman"/>
          <w:sz w:val="18"/>
          <w:szCs w:val="18"/>
        </w:rPr>
        <w:t>)</w:t>
      </w:r>
    </w:p>
    <w:p w:rsidR="006C67D6" w:rsidRDefault="006C67D6" w:rsidP="006C6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7D6" w:rsidRDefault="006C67D6" w:rsidP="006C6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0612">
        <w:rPr>
          <w:rFonts w:ascii="Times New Roman" w:hAnsi="Times New Roman" w:cs="Times New Roman"/>
          <w:sz w:val="24"/>
          <w:szCs w:val="24"/>
        </w:rPr>
        <w:t>«____» _________ 20___ г</w:t>
      </w:r>
      <w:r>
        <w:rPr>
          <w:rFonts w:ascii="Times New Roman" w:hAnsi="Times New Roman" w:cs="Times New Roman"/>
          <w:sz w:val="26"/>
          <w:szCs w:val="26"/>
        </w:rPr>
        <w:t>.                        _____________         _________________</w:t>
      </w:r>
    </w:p>
    <w:p w:rsidR="006C67D6" w:rsidRPr="00391469" w:rsidRDefault="006C67D6" w:rsidP="006C67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1469">
        <w:rPr>
          <w:rFonts w:ascii="Times New Roman" w:hAnsi="Times New Roman" w:cs="Times New Roman"/>
          <w:sz w:val="16"/>
          <w:szCs w:val="16"/>
        </w:rPr>
        <w:t>подпись                               (расшифровка подписи)</w:t>
      </w:r>
    </w:p>
    <w:p w:rsidR="006C67D6" w:rsidRDefault="006C67D6" w:rsidP="006C67D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C67D6" w:rsidRPr="00391469" w:rsidRDefault="006C67D6" w:rsidP="006C67D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C67D6" w:rsidRDefault="006C67D6" w:rsidP="006C67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C67D6" w:rsidRDefault="006C67D6" w:rsidP="006C67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C67D6" w:rsidRPr="00E858A0" w:rsidRDefault="006C67D6" w:rsidP="006C67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</w:t>
      </w:r>
      <w:r w:rsidRPr="00E858A0">
        <w:rPr>
          <w:rFonts w:ascii="Times New Roman" w:hAnsi="Times New Roman" w:cs="Times New Roman"/>
          <w:sz w:val="22"/>
          <w:szCs w:val="22"/>
        </w:rPr>
        <w:t>(форма)</w:t>
      </w:r>
    </w:p>
    <w:p w:rsidR="006C67D6" w:rsidRPr="00E858A0" w:rsidRDefault="006C67D6" w:rsidP="006C67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67D6" w:rsidRPr="00200612" w:rsidRDefault="006C67D6" w:rsidP="006C6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12">
        <w:rPr>
          <w:rFonts w:ascii="Times New Roman" w:hAnsi="Times New Roman" w:cs="Times New Roman"/>
          <w:b/>
          <w:sz w:val="24"/>
          <w:szCs w:val="24"/>
        </w:rPr>
        <w:t>Согласие  на обработку персональных данных</w:t>
      </w:r>
    </w:p>
    <w:p w:rsidR="006C67D6" w:rsidRDefault="006C67D6" w:rsidP="006C67D6">
      <w:pPr>
        <w:pStyle w:val="ConsPlusNonformat"/>
        <w:ind w:left="4440"/>
        <w:jc w:val="both"/>
        <w:rPr>
          <w:sz w:val="26"/>
          <w:szCs w:val="26"/>
        </w:rPr>
      </w:pPr>
    </w:p>
    <w:p w:rsidR="006C67D6" w:rsidRPr="00200612" w:rsidRDefault="006C67D6" w:rsidP="006C67D6">
      <w:pPr>
        <w:pStyle w:val="ConsPlusNonformat"/>
        <w:ind w:left="4440"/>
        <w:jc w:val="both"/>
        <w:rPr>
          <w:rFonts w:ascii="Times New Roman" w:hAnsi="Times New Roman" w:cs="Times New Roman"/>
          <w:sz w:val="24"/>
          <w:szCs w:val="24"/>
        </w:rPr>
      </w:pPr>
      <w:r w:rsidRPr="00200612">
        <w:rPr>
          <w:rFonts w:ascii="Times New Roman" w:hAnsi="Times New Roman" w:cs="Times New Roman"/>
          <w:sz w:val="24"/>
          <w:szCs w:val="24"/>
        </w:rPr>
        <w:t>Ректору бюджетного учреждения                    Чувашской Республики дополнительного профессионального образования «Чувашский республиканский институт образования» Минобразования Чувашии - региональному оператору</w:t>
      </w:r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06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C67D6" w:rsidRPr="00391469" w:rsidRDefault="006C67D6" w:rsidP="006C67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612">
        <w:rPr>
          <w:rFonts w:ascii="Times New Roman" w:hAnsi="Times New Roman" w:cs="Times New Roman"/>
          <w:sz w:val="28"/>
          <w:szCs w:val="28"/>
        </w:rPr>
        <w:t xml:space="preserve">   </w:t>
      </w:r>
      <w:r w:rsidRPr="00391469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6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00612">
        <w:rPr>
          <w:rFonts w:ascii="Times New Roman" w:hAnsi="Times New Roman" w:cs="Times New Roman"/>
          <w:sz w:val="18"/>
          <w:szCs w:val="18"/>
        </w:rPr>
        <w:t xml:space="preserve">   </w:t>
      </w:r>
      <w:r w:rsidRPr="00200612">
        <w:rPr>
          <w:rFonts w:ascii="Times New Roman" w:hAnsi="Times New Roman" w:cs="Times New Roman"/>
          <w:sz w:val="24"/>
          <w:szCs w:val="24"/>
        </w:rPr>
        <w:t>от</w:t>
      </w:r>
      <w:r w:rsidRPr="0020061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C67D6" w:rsidRPr="00391469" w:rsidRDefault="006C67D6" w:rsidP="006C67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0612">
        <w:rPr>
          <w:rFonts w:ascii="Times New Roman" w:hAnsi="Times New Roman" w:cs="Times New Roman"/>
          <w:sz w:val="28"/>
          <w:szCs w:val="28"/>
        </w:rPr>
        <w:t xml:space="preserve"> </w:t>
      </w:r>
      <w:r w:rsidRPr="00391469">
        <w:rPr>
          <w:rFonts w:ascii="Times New Roman" w:hAnsi="Times New Roman" w:cs="Times New Roman"/>
          <w:sz w:val="16"/>
          <w:szCs w:val="16"/>
        </w:rPr>
        <w:t>(фамилия, имя, отчество заявителя (последнее – при наличии))</w:t>
      </w:r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0612"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20061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6C67D6" w:rsidRPr="00200612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06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C67D6" w:rsidRDefault="006C67D6" w:rsidP="006C6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6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0612">
        <w:rPr>
          <w:rFonts w:ascii="Times New Roman" w:hAnsi="Times New Roman" w:cs="Times New Roman"/>
          <w:sz w:val="28"/>
          <w:szCs w:val="28"/>
        </w:rPr>
        <w:t xml:space="preserve">   </w:t>
      </w:r>
      <w:r w:rsidRPr="00200612">
        <w:rPr>
          <w:rFonts w:ascii="Times New Roman" w:hAnsi="Times New Roman" w:cs="Times New Roman"/>
          <w:sz w:val="24"/>
          <w:szCs w:val="24"/>
        </w:rPr>
        <w:t>телефон</w:t>
      </w:r>
      <w:r w:rsidRPr="0020061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6C67D6" w:rsidRPr="00405B6E" w:rsidRDefault="006C67D6" w:rsidP="006C6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05B6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C67D6" w:rsidRDefault="006C67D6" w:rsidP="006C67D6">
      <w:pPr>
        <w:pStyle w:val="20"/>
        <w:shd w:val="clear" w:color="auto" w:fill="auto"/>
        <w:tabs>
          <w:tab w:val="left" w:leader="underscore" w:pos="9277"/>
        </w:tabs>
        <w:spacing w:after="16" w:line="220" w:lineRule="exact"/>
        <w:ind w:left="20" w:firstLine="660"/>
        <w:jc w:val="both"/>
      </w:pPr>
    </w:p>
    <w:p w:rsidR="006C67D6" w:rsidRDefault="006C67D6" w:rsidP="006C67D6">
      <w:pPr>
        <w:pStyle w:val="20"/>
        <w:shd w:val="clear" w:color="auto" w:fill="auto"/>
        <w:tabs>
          <w:tab w:val="left" w:leader="underscore" w:pos="9277"/>
        </w:tabs>
        <w:spacing w:after="16" w:line="220" w:lineRule="exact"/>
        <w:ind w:left="20" w:firstLine="660"/>
        <w:jc w:val="both"/>
      </w:pPr>
    </w:p>
    <w:p w:rsidR="006C67D6" w:rsidRDefault="006C67D6" w:rsidP="006C67D6">
      <w:pPr>
        <w:pStyle w:val="20"/>
        <w:shd w:val="clear" w:color="auto" w:fill="auto"/>
        <w:tabs>
          <w:tab w:val="left" w:leader="underscore" w:pos="9277"/>
        </w:tabs>
        <w:spacing w:after="16" w:line="220" w:lineRule="exact"/>
        <w:ind w:left="20" w:firstLine="660"/>
        <w:jc w:val="both"/>
      </w:pPr>
      <w:r>
        <w:t>Я,</w:t>
      </w:r>
      <w:r>
        <w:tab/>
        <w:t>,</w:t>
      </w:r>
    </w:p>
    <w:p w:rsidR="006C67D6" w:rsidRDefault="006C67D6" w:rsidP="006C67D6">
      <w:pPr>
        <w:pStyle w:val="50"/>
        <w:shd w:val="clear" w:color="auto" w:fill="auto"/>
        <w:spacing w:before="0" w:after="8" w:line="150" w:lineRule="exact"/>
        <w:ind w:left="3680"/>
      </w:pPr>
      <w:r>
        <w:t>(фамилия, имя, отчество полностью)</w:t>
      </w:r>
    </w:p>
    <w:p w:rsidR="006C67D6" w:rsidRDefault="006C67D6" w:rsidP="006C67D6">
      <w:pPr>
        <w:pStyle w:val="20"/>
        <w:shd w:val="clear" w:color="auto" w:fill="auto"/>
        <w:tabs>
          <w:tab w:val="left" w:leader="underscore" w:pos="9284"/>
        </w:tabs>
        <w:spacing w:after="0" w:line="220" w:lineRule="exact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</w:t>
      </w:r>
    </w:p>
    <w:p w:rsidR="006C67D6" w:rsidRDefault="006C67D6" w:rsidP="006C67D6">
      <w:pPr>
        <w:pStyle w:val="20"/>
        <w:shd w:val="clear" w:color="auto" w:fill="auto"/>
        <w:tabs>
          <w:tab w:val="left" w:leader="underscore" w:pos="9284"/>
        </w:tabs>
        <w:spacing w:after="0" w:line="220" w:lineRule="exact"/>
        <w:jc w:val="both"/>
      </w:pPr>
      <w:r>
        <w:t xml:space="preserve">                                                               –––––––––––––––––––––––––––––––––––––––––––––––––––</w:t>
      </w:r>
    </w:p>
    <w:p w:rsidR="006C67D6" w:rsidRDefault="006C67D6" w:rsidP="006C67D6">
      <w:pPr>
        <w:pStyle w:val="50"/>
        <w:shd w:val="clear" w:color="auto" w:fill="auto"/>
        <w:spacing w:before="0" w:after="0" w:line="150" w:lineRule="exact"/>
      </w:pPr>
      <w:r>
        <w:t xml:space="preserve">                                                                                                (адрес регистрации по месту жительства, адрес фактического места жительства)</w:t>
      </w:r>
    </w:p>
    <w:p w:rsidR="006C67D6" w:rsidRDefault="006C67D6" w:rsidP="006C67D6">
      <w:pPr>
        <w:pStyle w:val="20"/>
        <w:shd w:val="clear" w:color="auto" w:fill="auto"/>
        <w:tabs>
          <w:tab w:val="left" w:leader="underscore" w:pos="5612"/>
          <w:tab w:val="left" w:leader="underscore" w:pos="7566"/>
          <w:tab w:val="left" w:leader="underscore" w:pos="8175"/>
        </w:tabs>
        <w:spacing w:after="16" w:line="220" w:lineRule="exact"/>
        <w:jc w:val="both"/>
      </w:pPr>
    </w:p>
    <w:p w:rsidR="006C67D6" w:rsidRDefault="006C67D6" w:rsidP="006C67D6">
      <w:pPr>
        <w:pStyle w:val="20"/>
        <w:shd w:val="clear" w:color="auto" w:fill="auto"/>
        <w:tabs>
          <w:tab w:val="left" w:leader="underscore" w:pos="5612"/>
          <w:tab w:val="left" w:leader="underscore" w:pos="7566"/>
          <w:tab w:val="left" w:leader="underscore" w:pos="8175"/>
        </w:tabs>
        <w:spacing w:after="16" w:line="220" w:lineRule="exact"/>
        <w:jc w:val="both"/>
      </w:pPr>
      <w:r>
        <w:t>документ, удостоверяющий личность:</w:t>
      </w:r>
      <w:r>
        <w:tab/>
        <w:t>серия</w:t>
      </w:r>
      <w:r>
        <w:tab/>
        <w:t>№ ___________</w:t>
      </w:r>
    </w:p>
    <w:p w:rsidR="006C67D6" w:rsidRDefault="006C67D6" w:rsidP="006C67D6">
      <w:pPr>
        <w:pStyle w:val="50"/>
        <w:shd w:val="clear" w:color="auto" w:fill="auto"/>
        <w:spacing w:before="0" w:after="0" w:line="150" w:lineRule="exact"/>
        <w:ind w:left="3980"/>
      </w:pPr>
      <w:r>
        <w:t>(вид, серия и номер документа, удостоверяющего личность)</w:t>
      </w:r>
    </w:p>
    <w:p w:rsidR="006C67D6" w:rsidRDefault="006C67D6" w:rsidP="006C67D6">
      <w:pPr>
        <w:pStyle w:val="20"/>
        <w:shd w:val="clear" w:color="auto" w:fill="auto"/>
        <w:spacing w:after="0" w:line="220" w:lineRule="exact"/>
        <w:jc w:val="both"/>
      </w:pPr>
      <w:r>
        <w:t>выдан__________</w:t>
      </w:r>
    </w:p>
    <w:p w:rsidR="006C67D6" w:rsidRDefault="006C67D6" w:rsidP="006C67D6">
      <w:pPr>
        <w:pStyle w:val="20"/>
        <w:shd w:val="clear" w:color="auto" w:fill="auto"/>
        <w:spacing w:after="0" w:line="220" w:lineRule="exact"/>
        <w:jc w:val="both"/>
      </w:pPr>
      <w:r>
        <w:t xml:space="preserve">                       –––––––––––––––––––––––––––––––––––––––––––––––––––––––––––––––––––––––___________________</w:t>
      </w:r>
      <w:r w:rsidRPr="00E655B7">
        <w:rPr>
          <w:b/>
          <w:i/>
          <w:sz w:val="15"/>
          <w:szCs w:val="15"/>
        </w:rPr>
        <w:t>(дата выдачи, наименование выдавшего органа)</w:t>
      </w:r>
    </w:p>
    <w:p w:rsidR="006C67D6" w:rsidRDefault="006C67D6" w:rsidP="006C67D6">
      <w:pPr>
        <w:pStyle w:val="20"/>
        <w:shd w:val="clear" w:color="auto" w:fill="auto"/>
        <w:spacing w:after="0" w:line="250" w:lineRule="exact"/>
        <w:ind w:left="20" w:right="40"/>
        <w:jc w:val="both"/>
      </w:pPr>
    </w:p>
    <w:p w:rsidR="006C67D6" w:rsidRDefault="006C67D6" w:rsidP="006C67D6">
      <w:pPr>
        <w:pStyle w:val="20"/>
        <w:shd w:val="clear" w:color="auto" w:fill="auto"/>
        <w:spacing w:after="0" w:line="250" w:lineRule="exact"/>
        <w:ind w:left="20" w:right="40"/>
        <w:jc w:val="both"/>
      </w:pPr>
      <w:proofErr w:type="gramStart"/>
      <w:r>
        <w:t>на основании статьи 9 Федерального закона от 27 июля 2006 г. № 152-ФЗ «О персональных данных» даю свое согласие на обработку, включая сбор, систематизацию; накопление; хранение, уточнение (обновление, изменение), распространение, в том числе передачу, обезличивание; блокирование;</w:t>
      </w:r>
      <w:proofErr w:type="gramEnd"/>
      <w:r>
        <w:t xml:space="preserve"> уничтожение моих персональных данных, в период выполнения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человек.</w:t>
      </w:r>
    </w:p>
    <w:p w:rsidR="006C67D6" w:rsidRDefault="006C67D6" w:rsidP="006C67D6">
      <w:pPr>
        <w:pStyle w:val="20"/>
        <w:shd w:val="clear" w:color="auto" w:fill="auto"/>
        <w:spacing w:after="0" w:line="250" w:lineRule="exact"/>
        <w:ind w:left="20" w:right="40"/>
        <w:jc w:val="both"/>
      </w:pPr>
      <w:r>
        <w:t xml:space="preserve"> </w:t>
      </w:r>
    </w:p>
    <w:p w:rsidR="006C67D6" w:rsidRDefault="006C67D6" w:rsidP="006C67D6">
      <w:pPr>
        <w:pStyle w:val="20"/>
        <w:shd w:val="clear" w:color="auto" w:fill="auto"/>
        <w:spacing w:after="0" w:line="250" w:lineRule="exact"/>
        <w:jc w:val="both"/>
      </w:pPr>
    </w:p>
    <w:p w:rsidR="006C67D6" w:rsidRDefault="006C67D6" w:rsidP="006C67D6">
      <w:pPr>
        <w:pStyle w:val="20"/>
        <w:shd w:val="clear" w:color="auto" w:fill="auto"/>
        <w:spacing w:after="0" w:line="250" w:lineRule="exact"/>
        <w:jc w:val="left"/>
      </w:pPr>
      <w:r>
        <w:t xml:space="preserve">Дата заполнения: </w:t>
      </w:r>
    </w:p>
    <w:p w:rsidR="006C67D6" w:rsidRDefault="006C67D6" w:rsidP="006C67D6">
      <w:pPr>
        <w:pStyle w:val="20"/>
        <w:shd w:val="clear" w:color="auto" w:fill="auto"/>
        <w:spacing w:after="0" w:line="250" w:lineRule="exact"/>
        <w:jc w:val="left"/>
      </w:pPr>
    </w:p>
    <w:p w:rsidR="006C67D6" w:rsidRDefault="006C67D6" w:rsidP="006C67D6">
      <w:pPr>
        <w:pStyle w:val="20"/>
        <w:shd w:val="clear" w:color="auto" w:fill="auto"/>
        <w:spacing w:after="0" w:line="250" w:lineRule="exact"/>
        <w:jc w:val="left"/>
      </w:pPr>
      <w:r>
        <w:t>«_____» ____________  202</w:t>
      </w:r>
      <w:r w:rsidR="00A70D1D">
        <w:t>2</w:t>
      </w:r>
      <w:r>
        <w:t xml:space="preserve"> г.                                                                   _________________________</w:t>
      </w:r>
    </w:p>
    <w:p w:rsidR="006C67D6" w:rsidRDefault="006C67D6" w:rsidP="006C6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7D6" w:rsidRPr="006C67D6" w:rsidRDefault="006C67D6" w:rsidP="006C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6C67D6" w:rsidRPr="006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55"/>
    <w:rsid w:val="0011738F"/>
    <w:rsid w:val="00354DD1"/>
    <w:rsid w:val="00627386"/>
    <w:rsid w:val="006C67D6"/>
    <w:rsid w:val="00A25AC4"/>
    <w:rsid w:val="00A70D1D"/>
    <w:rsid w:val="00B73A55"/>
    <w:rsid w:val="00C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A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6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C67D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67D6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6C67D6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C67D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A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6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C67D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67D6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6C67D6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C67D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9D78C57A4B536ECF5B1C5E4F034AAD11119AA63E457D305FA411BD6E6AF6D82BE839079EFF06DD6ECDBCF9F1299FD368442FC2078AF7CC714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Степанова Ирина Алексеевна obrazov25</dc:creator>
  <cp:lastModifiedBy>Александра Андр. Вострова</cp:lastModifiedBy>
  <cp:revision>2</cp:revision>
  <cp:lastPrinted>2020-01-15T06:50:00Z</cp:lastPrinted>
  <dcterms:created xsi:type="dcterms:W3CDTF">2022-02-01T08:50:00Z</dcterms:created>
  <dcterms:modified xsi:type="dcterms:W3CDTF">2022-02-01T08:50:00Z</dcterms:modified>
</cp:coreProperties>
</file>