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C9" w:rsidRPr="00381ED7" w:rsidRDefault="00400AC9" w:rsidP="00400AC9">
      <w:pPr>
        <w:jc w:val="right"/>
        <w:rPr>
          <w:sz w:val="28"/>
          <w:szCs w:val="28"/>
        </w:rPr>
      </w:pPr>
      <w:r w:rsidRPr="00381ED7">
        <w:rPr>
          <w:sz w:val="28"/>
          <w:szCs w:val="28"/>
        </w:rPr>
        <w:t>Приложение 3.</w:t>
      </w:r>
    </w:p>
    <w:p w:rsidR="00400AC9" w:rsidRDefault="00400AC9" w:rsidP="00400AC9">
      <w:pPr>
        <w:pStyle w:val="31"/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00AC9" w:rsidRDefault="00400AC9" w:rsidP="00400AC9">
      <w:pPr>
        <w:pStyle w:val="31"/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00AC9" w:rsidRDefault="00400AC9" w:rsidP="00400AC9">
      <w:pPr>
        <w:pStyle w:val="31"/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8275B">
        <w:rPr>
          <w:rFonts w:ascii="Times New Roman" w:hAnsi="Times New Roman"/>
          <w:b/>
          <w:bCs/>
          <w:sz w:val="28"/>
          <w:szCs w:val="28"/>
        </w:rPr>
        <w:t>Тр</w:t>
      </w:r>
      <w:r>
        <w:rPr>
          <w:rFonts w:ascii="Times New Roman" w:hAnsi="Times New Roman"/>
          <w:b/>
          <w:bCs/>
          <w:sz w:val="28"/>
          <w:szCs w:val="28"/>
        </w:rPr>
        <w:t>ебования к оформлению статьи</w:t>
      </w:r>
      <w:r w:rsidRPr="0038275B">
        <w:rPr>
          <w:rFonts w:ascii="Times New Roman" w:hAnsi="Times New Roman"/>
          <w:b/>
          <w:bCs/>
          <w:sz w:val="28"/>
          <w:szCs w:val="28"/>
        </w:rPr>
        <w:t xml:space="preserve"> для  </w:t>
      </w:r>
      <w:r>
        <w:rPr>
          <w:rFonts w:ascii="Times New Roman" w:hAnsi="Times New Roman"/>
          <w:b/>
          <w:bCs/>
          <w:sz w:val="28"/>
          <w:szCs w:val="28"/>
        </w:rPr>
        <w:t>опубликования</w:t>
      </w:r>
    </w:p>
    <w:p w:rsidR="00400AC9" w:rsidRPr="0038275B" w:rsidRDefault="00400AC9" w:rsidP="00400AC9">
      <w:pPr>
        <w:pStyle w:val="31"/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00AC9" w:rsidRDefault="00400AC9" w:rsidP="00400AC9">
      <w:pPr>
        <w:spacing w:line="360" w:lineRule="auto"/>
        <w:ind w:firstLine="567"/>
        <w:jc w:val="both"/>
        <w:rPr>
          <w:sz w:val="28"/>
          <w:szCs w:val="28"/>
        </w:rPr>
      </w:pPr>
      <w:r w:rsidRPr="0038275B">
        <w:rPr>
          <w:sz w:val="28"/>
          <w:szCs w:val="28"/>
        </w:rPr>
        <w:t xml:space="preserve">Текст должен быть набран в тестовом  редакторе  </w:t>
      </w:r>
      <w:r w:rsidRPr="0038275B">
        <w:rPr>
          <w:sz w:val="28"/>
          <w:szCs w:val="28"/>
          <w:lang w:val="en"/>
        </w:rPr>
        <w:t>Microsoft</w:t>
      </w:r>
      <w:r w:rsidRPr="0038275B">
        <w:rPr>
          <w:sz w:val="28"/>
          <w:szCs w:val="28"/>
        </w:rPr>
        <w:t xml:space="preserve"> </w:t>
      </w:r>
      <w:r w:rsidRPr="0038275B">
        <w:rPr>
          <w:sz w:val="28"/>
          <w:szCs w:val="28"/>
          <w:lang w:val="en"/>
        </w:rPr>
        <w:t>Word</w:t>
      </w:r>
      <w:r w:rsidRPr="0038275B">
        <w:rPr>
          <w:sz w:val="28"/>
          <w:szCs w:val="28"/>
        </w:rPr>
        <w:t xml:space="preserve">  со следующими параметрами: </w:t>
      </w:r>
    </w:p>
    <w:p w:rsidR="00400AC9" w:rsidRDefault="00400AC9" w:rsidP="00400AC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бумаги – А 4;</w:t>
      </w:r>
      <w:r w:rsidRPr="0038275B">
        <w:rPr>
          <w:sz w:val="28"/>
          <w:szCs w:val="28"/>
        </w:rPr>
        <w:t xml:space="preserve">  </w:t>
      </w:r>
    </w:p>
    <w:p w:rsidR="00400AC9" w:rsidRDefault="00400AC9" w:rsidP="00400AC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8275B">
        <w:rPr>
          <w:sz w:val="28"/>
          <w:szCs w:val="28"/>
        </w:rPr>
        <w:t>ерхнее, нижнее  и левое</w:t>
      </w:r>
      <w:r>
        <w:rPr>
          <w:sz w:val="28"/>
          <w:szCs w:val="28"/>
        </w:rPr>
        <w:t xml:space="preserve"> поле - 2,5 см, правое - 1,5 см;</w:t>
      </w:r>
      <w:r w:rsidRPr="0038275B">
        <w:rPr>
          <w:sz w:val="28"/>
          <w:szCs w:val="28"/>
        </w:rPr>
        <w:t xml:space="preserve"> </w:t>
      </w:r>
    </w:p>
    <w:p w:rsidR="00400AC9" w:rsidRPr="003555C2" w:rsidRDefault="00400AC9" w:rsidP="00400AC9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ш</w:t>
      </w:r>
      <w:r w:rsidRPr="0038275B">
        <w:rPr>
          <w:sz w:val="28"/>
          <w:szCs w:val="28"/>
        </w:rPr>
        <w:t>рифт</w:t>
      </w:r>
      <w:r w:rsidRPr="003555C2">
        <w:rPr>
          <w:sz w:val="28"/>
          <w:szCs w:val="28"/>
          <w:lang w:val="en-US"/>
        </w:rPr>
        <w:t xml:space="preserve"> - </w:t>
      </w:r>
      <w:r w:rsidRPr="0038275B">
        <w:rPr>
          <w:sz w:val="28"/>
          <w:szCs w:val="28"/>
          <w:lang w:val="en"/>
        </w:rPr>
        <w:t>Times</w:t>
      </w:r>
      <w:r w:rsidRPr="003555C2">
        <w:rPr>
          <w:sz w:val="28"/>
          <w:szCs w:val="28"/>
          <w:lang w:val="en-US"/>
        </w:rPr>
        <w:t xml:space="preserve"> </w:t>
      </w:r>
      <w:r w:rsidRPr="0038275B">
        <w:rPr>
          <w:sz w:val="28"/>
          <w:szCs w:val="28"/>
          <w:lang w:val="en"/>
        </w:rPr>
        <w:t>New</w:t>
      </w:r>
      <w:r w:rsidRPr="003555C2">
        <w:rPr>
          <w:sz w:val="28"/>
          <w:szCs w:val="28"/>
          <w:lang w:val="en-US"/>
        </w:rPr>
        <w:t xml:space="preserve"> </w:t>
      </w:r>
      <w:r w:rsidRPr="0038275B">
        <w:rPr>
          <w:sz w:val="28"/>
          <w:szCs w:val="28"/>
          <w:lang w:val="en"/>
        </w:rPr>
        <w:t>Roman</w:t>
      </w:r>
      <w:r w:rsidRPr="003555C2">
        <w:rPr>
          <w:sz w:val="28"/>
          <w:szCs w:val="28"/>
          <w:lang w:val="en-US"/>
        </w:rPr>
        <w:t>;</w:t>
      </w:r>
    </w:p>
    <w:p w:rsidR="00400AC9" w:rsidRPr="003555C2" w:rsidRDefault="00400AC9" w:rsidP="00400AC9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</w:t>
      </w:r>
      <w:r w:rsidRPr="0038275B">
        <w:rPr>
          <w:sz w:val="28"/>
          <w:szCs w:val="28"/>
        </w:rPr>
        <w:t>ысота</w:t>
      </w:r>
      <w:r w:rsidRPr="003555C2">
        <w:rPr>
          <w:sz w:val="28"/>
          <w:szCs w:val="28"/>
          <w:lang w:val="en-US"/>
        </w:rPr>
        <w:t xml:space="preserve"> </w:t>
      </w:r>
      <w:r w:rsidRPr="0038275B">
        <w:rPr>
          <w:sz w:val="28"/>
          <w:szCs w:val="28"/>
        </w:rPr>
        <w:t>шрифта</w:t>
      </w:r>
      <w:r w:rsidRPr="003555C2">
        <w:rPr>
          <w:sz w:val="28"/>
          <w:szCs w:val="28"/>
          <w:lang w:val="en-US"/>
        </w:rPr>
        <w:t xml:space="preserve"> – 14; </w:t>
      </w:r>
    </w:p>
    <w:p w:rsidR="00400AC9" w:rsidRDefault="00400AC9" w:rsidP="00400AC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8275B">
        <w:rPr>
          <w:sz w:val="28"/>
          <w:szCs w:val="28"/>
        </w:rPr>
        <w:t>ежстрочный интервал – полуторный</w:t>
      </w:r>
      <w:r>
        <w:rPr>
          <w:sz w:val="28"/>
          <w:szCs w:val="28"/>
        </w:rPr>
        <w:t>;</w:t>
      </w:r>
      <w:r w:rsidRPr="0038275B">
        <w:rPr>
          <w:sz w:val="28"/>
          <w:szCs w:val="28"/>
        </w:rPr>
        <w:t xml:space="preserve"> </w:t>
      </w:r>
    </w:p>
    <w:p w:rsidR="00400AC9" w:rsidRDefault="00400AC9" w:rsidP="00400AC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выравнивание - по ширине;</w:t>
      </w:r>
      <w:r w:rsidRPr="0038275B">
        <w:rPr>
          <w:sz w:val="28"/>
          <w:szCs w:val="28"/>
        </w:rPr>
        <w:t xml:space="preserve"> </w:t>
      </w:r>
    </w:p>
    <w:p w:rsidR="00400AC9" w:rsidRDefault="00400AC9" w:rsidP="00400AC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8275B">
        <w:rPr>
          <w:sz w:val="28"/>
          <w:szCs w:val="28"/>
        </w:rPr>
        <w:t xml:space="preserve">траницы не проставляются. </w:t>
      </w:r>
    </w:p>
    <w:p w:rsidR="00400AC9" w:rsidRDefault="00400AC9" w:rsidP="00400AC9">
      <w:pPr>
        <w:spacing w:line="360" w:lineRule="auto"/>
        <w:ind w:firstLine="567"/>
        <w:jc w:val="both"/>
        <w:rPr>
          <w:sz w:val="28"/>
          <w:szCs w:val="28"/>
        </w:rPr>
      </w:pPr>
    </w:p>
    <w:p w:rsidR="00400AC9" w:rsidRDefault="00400AC9" w:rsidP="00400AC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8275B">
        <w:rPr>
          <w:sz w:val="28"/>
          <w:szCs w:val="28"/>
        </w:rPr>
        <w:t>азвание статьи</w:t>
      </w:r>
      <w:r>
        <w:rPr>
          <w:sz w:val="28"/>
          <w:szCs w:val="28"/>
        </w:rPr>
        <w:t xml:space="preserve"> строки </w:t>
      </w:r>
      <w:r w:rsidRPr="0038275B">
        <w:rPr>
          <w:sz w:val="28"/>
          <w:szCs w:val="28"/>
        </w:rPr>
        <w:t>печатается</w:t>
      </w:r>
      <w:r>
        <w:rPr>
          <w:sz w:val="28"/>
          <w:szCs w:val="28"/>
        </w:rPr>
        <w:t xml:space="preserve"> по центру</w:t>
      </w:r>
      <w:r w:rsidRPr="0038275B">
        <w:rPr>
          <w:sz w:val="28"/>
          <w:szCs w:val="28"/>
        </w:rPr>
        <w:t xml:space="preserve">. </w:t>
      </w:r>
    </w:p>
    <w:p w:rsidR="00400AC9" w:rsidRDefault="00400AC9" w:rsidP="00400AC9">
      <w:pPr>
        <w:spacing w:line="360" w:lineRule="auto"/>
        <w:ind w:firstLine="567"/>
        <w:jc w:val="both"/>
        <w:rPr>
          <w:sz w:val="28"/>
          <w:szCs w:val="28"/>
        </w:rPr>
      </w:pPr>
      <w:r w:rsidRPr="0038275B">
        <w:rPr>
          <w:sz w:val="28"/>
          <w:szCs w:val="28"/>
        </w:rPr>
        <w:t xml:space="preserve">Следующая строка пропускается. </w:t>
      </w:r>
    </w:p>
    <w:p w:rsidR="00400AC9" w:rsidRDefault="00400AC9" w:rsidP="00400AC9">
      <w:pPr>
        <w:spacing w:line="360" w:lineRule="auto"/>
        <w:ind w:firstLine="567"/>
        <w:jc w:val="both"/>
        <w:rPr>
          <w:sz w:val="28"/>
          <w:szCs w:val="28"/>
        </w:rPr>
      </w:pPr>
      <w:r w:rsidRPr="0038275B">
        <w:rPr>
          <w:sz w:val="28"/>
          <w:szCs w:val="28"/>
        </w:rPr>
        <w:t>Далее указываются инициалы и фа</w:t>
      </w:r>
      <w:r>
        <w:rPr>
          <w:sz w:val="28"/>
          <w:szCs w:val="28"/>
        </w:rPr>
        <w:t>милия автора</w:t>
      </w:r>
      <w:r w:rsidRPr="0038275B">
        <w:rPr>
          <w:sz w:val="28"/>
          <w:szCs w:val="28"/>
        </w:rPr>
        <w:t xml:space="preserve">. </w:t>
      </w:r>
    </w:p>
    <w:p w:rsidR="00400AC9" w:rsidRDefault="00400AC9" w:rsidP="00400AC9">
      <w:pPr>
        <w:spacing w:line="360" w:lineRule="auto"/>
        <w:ind w:firstLine="567"/>
        <w:jc w:val="both"/>
        <w:rPr>
          <w:sz w:val="28"/>
          <w:szCs w:val="28"/>
        </w:rPr>
      </w:pPr>
      <w:r w:rsidRPr="0038275B">
        <w:rPr>
          <w:sz w:val="28"/>
          <w:szCs w:val="28"/>
        </w:rPr>
        <w:t>Под ними</w:t>
      </w:r>
      <w:r>
        <w:rPr>
          <w:sz w:val="28"/>
          <w:szCs w:val="28"/>
        </w:rPr>
        <w:t xml:space="preserve"> без пропусков строки</w:t>
      </w:r>
      <w:r w:rsidRPr="0038275B">
        <w:rPr>
          <w:sz w:val="28"/>
          <w:szCs w:val="28"/>
        </w:rPr>
        <w:t xml:space="preserve">  -  должность,</w:t>
      </w:r>
      <w:r>
        <w:rPr>
          <w:sz w:val="28"/>
          <w:szCs w:val="28"/>
        </w:rPr>
        <w:t xml:space="preserve"> полное наименование учреждения и</w:t>
      </w:r>
      <w:r w:rsidRPr="0038275B">
        <w:rPr>
          <w:sz w:val="28"/>
          <w:szCs w:val="28"/>
        </w:rPr>
        <w:t xml:space="preserve"> место его нахождения. </w:t>
      </w:r>
    </w:p>
    <w:p w:rsidR="00400AC9" w:rsidRDefault="00400AC9" w:rsidP="00400AC9">
      <w:pPr>
        <w:spacing w:line="360" w:lineRule="auto"/>
        <w:ind w:firstLine="567"/>
        <w:jc w:val="both"/>
        <w:rPr>
          <w:sz w:val="28"/>
          <w:szCs w:val="28"/>
        </w:rPr>
      </w:pPr>
      <w:r w:rsidRPr="0038275B">
        <w:rPr>
          <w:sz w:val="28"/>
          <w:szCs w:val="28"/>
        </w:rPr>
        <w:t xml:space="preserve">Следующая строка пропускается. </w:t>
      </w:r>
    </w:p>
    <w:p w:rsidR="00400AC9" w:rsidRPr="0038275B" w:rsidRDefault="00400AC9" w:rsidP="00400AC9">
      <w:pPr>
        <w:spacing w:line="360" w:lineRule="auto"/>
        <w:ind w:firstLine="567"/>
        <w:jc w:val="both"/>
        <w:rPr>
          <w:sz w:val="28"/>
          <w:szCs w:val="28"/>
        </w:rPr>
      </w:pPr>
      <w:r w:rsidRPr="0038275B">
        <w:rPr>
          <w:sz w:val="28"/>
          <w:szCs w:val="28"/>
        </w:rPr>
        <w:t>Далее следует те</w:t>
      </w:r>
      <w:proofErr w:type="gramStart"/>
      <w:r w:rsidRPr="0038275B">
        <w:rPr>
          <w:sz w:val="28"/>
          <w:szCs w:val="28"/>
        </w:rPr>
        <w:t>кст ст</w:t>
      </w:r>
      <w:proofErr w:type="gramEnd"/>
      <w:r w:rsidRPr="0038275B">
        <w:rPr>
          <w:sz w:val="28"/>
          <w:szCs w:val="28"/>
        </w:rPr>
        <w:t>атьи.</w:t>
      </w:r>
    </w:p>
    <w:p w:rsidR="00400AC9" w:rsidRDefault="00400AC9" w:rsidP="00400AC9">
      <w:pPr>
        <w:pStyle w:val="31"/>
        <w:widowControl w:val="0"/>
        <w:spacing w:before="40" w:after="0" w:line="360" w:lineRule="auto"/>
        <w:ind w:firstLine="709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400AC9" w:rsidRPr="0038275B" w:rsidRDefault="00400AC9" w:rsidP="00400AC9">
      <w:pPr>
        <w:pStyle w:val="31"/>
        <w:widowControl w:val="0"/>
        <w:spacing w:before="40" w:after="0" w:line="360" w:lineRule="auto"/>
        <w:ind w:firstLine="709"/>
        <w:jc w:val="center"/>
        <w:rPr>
          <w:rFonts w:ascii="Times New Roman" w:hAnsi="Times New Roman"/>
          <w:i/>
          <w:iCs/>
          <w:sz w:val="28"/>
          <w:szCs w:val="28"/>
        </w:rPr>
      </w:pPr>
      <w:r w:rsidRPr="0038275B">
        <w:rPr>
          <w:rFonts w:ascii="Times New Roman" w:hAnsi="Times New Roman"/>
          <w:i/>
          <w:iCs/>
          <w:sz w:val="28"/>
          <w:szCs w:val="28"/>
        </w:rPr>
        <w:t>Образец оформления</w:t>
      </w:r>
    </w:p>
    <w:p w:rsidR="00400AC9" w:rsidRPr="0038275B" w:rsidRDefault="00400AC9" w:rsidP="00400AC9">
      <w:pPr>
        <w:pStyle w:val="31"/>
        <w:widowControl w:val="0"/>
        <w:spacing w:before="40"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8275B">
        <w:rPr>
          <w:rFonts w:ascii="Times New Roman" w:hAnsi="Times New Roman"/>
          <w:b/>
          <w:bCs/>
          <w:sz w:val="28"/>
          <w:szCs w:val="28"/>
        </w:rPr>
        <w:t>Приобщение ребенка к культуре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275B">
        <w:rPr>
          <w:rFonts w:ascii="Times New Roman" w:hAnsi="Times New Roman"/>
          <w:b/>
          <w:bCs/>
          <w:sz w:val="28"/>
          <w:szCs w:val="28"/>
        </w:rPr>
        <w:t>чувашского народа</w:t>
      </w:r>
    </w:p>
    <w:p w:rsidR="00400AC9" w:rsidRPr="0038275B" w:rsidRDefault="00400AC9" w:rsidP="00400AC9">
      <w:pPr>
        <w:pStyle w:val="31"/>
        <w:widowControl w:val="0"/>
        <w:spacing w:before="40" w:after="0" w:line="360" w:lineRule="auto"/>
        <w:ind w:firstLine="709"/>
        <w:jc w:val="center"/>
        <w:rPr>
          <w:rFonts w:ascii="Times New Roman" w:hAnsi="Times New Roman"/>
          <w:i/>
          <w:iCs/>
          <w:sz w:val="28"/>
          <w:szCs w:val="28"/>
        </w:rPr>
      </w:pPr>
      <w:r w:rsidRPr="0038275B">
        <w:rPr>
          <w:rFonts w:ascii="Times New Roman" w:hAnsi="Times New Roman"/>
          <w:i/>
          <w:iCs/>
          <w:sz w:val="28"/>
          <w:szCs w:val="28"/>
        </w:rPr>
        <w:t>(пропу</w:t>
      </w:r>
      <w:proofErr w:type="gramStart"/>
      <w:r w:rsidRPr="0038275B">
        <w:rPr>
          <w:rFonts w:ascii="Times New Roman" w:hAnsi="Times New Roman"/>
          <w:i/>
          <w:iCs/>
          <w:sz w:val="28"/>
          <w:szCs w:val="28"/>
        </w:rPr>
        <w:t>ск  стр</w:t>
      </w:r>
      <w:proofErr w:type="gramEnd"/>
      <w:r w:rsidRPr="0038275B">
        <w:rPr>
          <w:rFonts w:ascii="Times New Roman" w:hAnsi="Times New Roman"/>
          <w:i/>
          <w:iCs/>
          <w:sz w:val="28"/>
          <w:szCs w:val="28"/>
        </w:rPr>
        <w:t>оки)</w:t>
      </w:r>
    </w:p>
    <w:p w:rsidR="00400AC9" w:rsidRPr="0038275B" w:rsidRDefault="00400AC9" w:rsidP="00400AC9">
      <w:pPr>
        <w:pStyle w:val="31"/>
        <w:widowControl w:val="0"/>
        <w:spacing w:before="40"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8275B">
        <w:rPr>
          <w:rFonts w:ascii="Times New Roman" w:hAnsi="Times New Roman"/>
          <w:sz w:val="28"/>
          <w:szCs w:val="28"/>
        </w:rPr>
        <w:t>Л.П. Иванова, воспитатель М</w:t>
      </w:r>
      <w:r>
        <w:rPr>
          <w:rFonts w:ascii="Times New Roman" w:hAnsi="Times New Roman"/>
          <w:sz w:val="28"/>
          <w:szCs w:val="28"/>
        </w:rPr>
        <w:t>Б</w:t>
      </w:r>
      <w:r w:rsidRPr="0038275B">
        <w:rPr>
          <w:rFonts w:ascii="Times New Roman" w:hAnsi="Times New Roman"/>
          <w:sz w:val="28"/>
          <w:szCs w:val="28"/>
        </w:rPr>
        <w:t>ДОУ «Детский сад № 190» города Чебоксары</w:t>
      </w:r>
    </w:p>
    <w:p w:rsidR="00400AC9" w:rsidRPr="0038275B" w:rsidRDefault="00400AC9" w:rsidP="00400AC9">
      <w:pPr>
        <w:pStyle w:val="31"/>
        <w:widowControl w:val="0"/>
        <w:spacing w:before="40" w:after="0" w:line="360" w:lineRule="auto"/>
        <w:ind w:firstLine="709"/>
        <w:jc w:val="center"/>
        <w:rPr>
          <w:rFonts w:ascii="Times New Roman" w:hAnsi="Times New Roman"/>
          <w:i/>
          <w:iCs/>
          <w:sz w:val="28"/>
          <w:szCs w:val="28"/>
        </w:rPr>
      </w:pPr>
      <w:r w:rsidRPr="0038275B">
        <w:rPr>
          <w:rFonts w:ascii="Times New Roman" w:hAnsi="Times New Roman"/>
          <w:i/>
          <w:iCs/>
          <w:sz w:val="28"/>
          <w:szCs w:val="28"/>
        </w:rPr>
        <w:t>(пропу</w:t>
      </w:r>
      <w:proofErr w:type="gramStart"/>
      <w:r w:rsidRPr="0038275B">
        <w:rPr>
          <w:rFonts w:ascii="Times New Roman" w:hAnsi="Times New Roman"/>
          <w:i/>
          <w:iCs/>
          <w:sz w:val="28"/>
          <w:szCs w:val="28"/>
        </w:rPr>
        <w:t>ск  стр</w:t>
      </w:r>
      <w:proofErr w:type="gramEnd"/>
      <w:r w:rsidRPr="0038275B">
        <w:rPr>
          <w:rFonts w:ascii="Times New Roman" w:hAnsi="Times New Roman"/>
          <w:i/>
          <w:iCs/>
          <w:sz w:val="28"/>
          <w:szCs w:val="28"/>
        </w:rPr>
        <w:t>оки)</w:t>
      </w:r>
    </w:p>
    <w:p w:rsidR="00400AC9" w:rsidRPr="00825158" w:rsidRDefault="00400AC9" w:rsidP="00400AC9">
      <w:pPr>
        <w:pStyle w:val="31"/>
        <w:widowControl w:val="0"/>
        <w:spacing w:before="40"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Те</w:t>
      </w:r>
      <w:proofErr w:type="gramStart"/>
      <w:r>
        <w:rPr>
          <w:rFonts w:ascii="Times New Roman" w:hAnsi="Times New Roman"/>
          <w:sz w:val="28"/>
          <w:szCs w:val="28"/>
        </w:rPr>
        <w:t>кст  ст</w:t>
      </w:r>
      <w:proofErr w:type="gramEnd"/>
      <w:r>
        <w:rPr>
          <w:rFonts w:ascii="Times New Roman" w:hAnsi="Times New Roman"/>
          <w:sz w:val="28"/>
          <w:szCs w:val="28"/>
        </w:rPr>
        <w:t>атьи</w:t>
      </w:r>
    </w:p>
    <w:p w:rsidR="00D01B48" w:rsidRDefault="00400AC9"/>
    <w:sectPr w:rsidR="00D0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C9"/>
    <w:rsid w:val="00400AC9"/>
    <w:rsid w:val="008D7C67"/>
    <w:rsid w:val="00A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rsid w:val="00400AC9"/>
    <w:pPr>
      <w:suppressAutoHyphens/>
      <w:spacing w:after="140" w:line="268" w:lineRule="auto"/>
    </w:pPr>
    <w:rPr>
      <w:rFonts w:ascii="Garamond" w:eastAsia="Arial" w:hAnsi="Garamond" w:cs="Times New Roman"/>
      <w:color w:val="000000"/>
      <w:kern w:val="1"/>
      <w:sz w:val="19"/>
      <w:szCs w:val="19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rsid w:val="00400AC9"/>
    <w:pPr>
      <w:suppressAutoHyphens/>
      <w:spacing w:after="140" w:line="268" w:lineRule="auto"/>
    </w:pPr>
    <w:rPr>
      <w:rFonts w:ascii="Garamond" w:eastAsia="Arial" w:hAnsi="Garamond" w:cs="Times New Roman"/>
      <w:color w:val="000000"/>
      <w:kern w:val="1"/>
      <w:sz w:val="19"/>
      <w:szCs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prepod</cp:lastModifiedBy>
  <cp:revision>1</cp:revision>
  <dcterms:created xsi:type="dcterms:W3CDTF">2013-01-24T07:09:00Z</dcterms:created>
  <dcterms:modified xsi:type="dcterms:W3CDTF">2013-01-24T07:19:00Z</dcterms:modified>
</cp:coreProperties>
</file>